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A64F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>2-03 02 01 -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 </w:t>
      </w:r>
      <w:r w:rsidRPr="00E02560">
        <w:rPr>
          <w:rStyle w:val="y2iqfc"/>
          <w:rFonts w:ascii="Times New Roman Tj" w:hAnsi="Times New Roman Tj"/>
          <w:sz w:val="28"/>
          <w:szCs w:val="28"/>
          <w:lang w:val="ru-RU"/>
        </w:rPr>
        <w:t>Физическая культура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 дополнить новой строкой следующего содержания:</w:t>
      </w:r>
    </w:p>
    <w:p w14:paraId="75C061D2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4536"/>
        <w:gridCol w:w="3261"/>
        <w:gridCol w:w="283"/>
      </w:tblGrid>
      <w:tr w:rsidR="00AC412A" w:rsidRPr="00E02560" w14:paraId="5E0F4B15" w14:textId="77777777" w:rsidTr="001151CD">
        <w:tc>
          <w:tcPr>
            <w:tcW w:w="1560" w:type="dxa"/>
            <w:vAlign w:val="center"/>
          </w:tcPr>
          <w:p w14:paraId="7075AC6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-2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2-03 02 02</w:t>
            </w:r>
          </w:p>
        </w:tc>
        <w:tc>
          <w:tcPr>
            <w:tcW w:w="4536" w:type="dxa"/>
            <w:vAlign w:val="center"/>
          </w:tcPr>
          <w:p w14:paraId="6D64A43E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02560">
              <w:rPr>
                <w:rStyle w:val="y2iqfc"/>
                <w:rFonts w:ascii="Times New Roman Tj" w:hAnsi="Times New Roman Tj" w:cs="Times New Roman"/>
                <w:sz w:val="28"/>
                <w:szCs w:val="28"/>
              </w:rPr>
              <w:t>Физическая культура. Подготовка военной обороны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48FDC5D9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-2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Учитель. Руководитель</w:t>
            </w:r>
            <w:r w:rsidRPr="00E02560">
              <w:rPr>
                <w:rStyle w:val="y2iqfc"/>
                <w:rFonts w:ascii="Times New Roman Tj" w:hAnsi="Times New Roman Tj"/>
                <w:sz w:val="28"/>
                <w:szCs w:val="28"/>
              </w:rPr>
              <w:t xml:space="preserve"> подготовка военной обороны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A9C024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-2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;</w:t>
            </w:r>
          </w:p>
        </w:tc>
      </w:tr>
    </w:tbl>
    <w:p w14:paraId="0BC04BC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6B28FC3E" w14:textId="77777777" w:rsidR="00AC412A" w:rsidRPr="00E02560" w:rsidRDefault="00AC412A" w:rsidP="00AC412A">
      <w:pPr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E02560">
        <w:rPr>
          <w:rFonts w:ascii="Times New Roman Tj" w:hAnsi="Times New Roman Tj"/>
          <w:color w:val="000000"/>
          <w:sz w:val="28"/>
          <w:szCs w:val="28"/>
        </w:rPr>
        <w:t xml:space="preserve">- в </w:t>
      </w:r>
      <w:r w:rsidRPr="00E02560">
        <w:rPr>
          <w:rFonts w:ascii="Times New Roman Tj" w:hAnsi="Times New Roman Tj" w:cs="Courier New"/>
          <w:sz w:val="28"/>
          <w:szCs w:val="28"/>
          <w:lang w:eastAsia="zh-CN"/>
        </w:rPr>
        <w:t>строке</w:t>
      </w:r>
      <w:r w:rsidRPr="00E02560">
        <w:rPr>
          <w:rFonts w:ascii="Times New Roman Tj" w:hAnsi="Times New Roman Tj"/>
          <w:color w:val="000000"/>
          <w:sz w:val="28"/>
          <w:szCs w:val="28"/>
        </w:rPr>
        <w:t xml:space="preserve"> 2-16 01 31 03 - Арфа слова «Арфа» и «оркестр» соответственно заменить словами «</w:t>
      </w:r>
      <w:r w:rsidRPr="00E02560">
        <w:rPr>
          <w:rFonts w:ascii="Times New Roman Tj" w:hAnsi="Times New Roman Tj"/>
          <w:spacing w:val="4"/>
          <w:sz w:val="28"/>
          <w:szCs w:val="28"/>
        </w:rPr>
        <w:t>Традиционные инструменты (по типу инструментов)</w:t>
      </w:r>
      <w:r w:rsidRPr="00E02560">
        <w:rPr>
          <w:rFonts w:ascii="Times New Roman Tj" w:hAnsi="Times New Roman Tj"/>
          <w:color w:val="000000"/>
          <w:sz w:val="28"/>
          <w:szCs w:val="28"/>
        </w:rPr>
        <w:t>» и «ансамбль»;</w:t>
      </w:r>
    </w:p>
    <w:p w14:paraId="1E61D1A2" w14:textId="77777777" w:rsidR="00AC412A" w:rsidRPr="00E02560" w:rsidRDefault="00AC412A" w:rsidP="00AC412A">
      <w:pPr>
        <w:spacing w:after="0" w:line="240" w:lineRule="auto"/>
        <w:ind w:firstLine="567"/>
        <w:rPr>
          <w:rFonts w:ascii="Times New Roman Tj" w:hAnsi="Times New Roman Tj"/>
          <w:color w:val="000000"/>
          <w:sz w:val="16"/>
          <w:szCs w:val="16"/>
        </w:rPr>
      </w:pPr>
    </w:p>
    <w:p w14:paraId="29B3F81D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2-16 01 31 05 - </w:t>
      </w:r>
      <w:r w:rsidRPr="00E02560">
        <w:rPr>
          <w:rStyle w:val="y2iqfc"/>
          <w:rFonts w:ascii="Times New Roman Tj" w:hAnsi="Times New Roman Tj"/>
          <w:sz w:val="28"/>
          <w:szCs w:val="28"/>
          <w:lang w:val="ru-RU"/>
        </w:rPr>
        <w:t>Инструменты народного оркестра (по видам инструментов)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 дополнить новой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6DA3C2B4" w14:textId="77777777" w:rsidTr="001151CD">
        <w:tc>
          <w:tcPr>
            <w:tcW w:w="1899" w:type="dxa"/>
            <w:vAlign w:val="center"/>
          </w:tcPr>
          <w:p w14:paraId="7842363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2-16 01 31 06</w:t>
            </w:r>
          </w:p>
        </w:tc>
        <w:tc>
          <w:tcPr>
            <w:tcW w:w="4197" w:type="dxa"/>
            <w:vAlign w:val="center"/>
          </w:tcPr>
          <w:p w14:paraId="1F26D95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Концертмейстер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306C8DBD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Артист ансамбля. Учитель-аккомпаниатор (</w:t>
            </w:r>
            <w:r w:rsidRPr="00E02560">
              <w:rPr>
                <w:rFonts w:ascii="Times New Roman Tj" w:hAnsi="Times New Roman Tj" w:cs="Times New Roman"/>
                <w:sz w:val="28"/>
                <w:szCs w:val="28"/>
              </w:rPr>
              <w:t>для танцевальных коллективов)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8648CD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3E715240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1C6D399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2104 - ГУМАНИТАРНЫЕ НАУКИ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2547359E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3828"/>
        <w:gridCol w:w="3260"/>
        <w:gridCol w:w="283"/>
      </w:tblGrid>
      <w:tr w:rsidR="00AC412A" w:rsidRPr="00E02560" w14:paraId="41689CD5" w14:textId="77777777" w:rsidTr="001151CD">
        <w:tc>
          <w:tcPr>
            <w:tcW w:w="2268" w:type="dxa"/>
            <w:vAlign w:val="center"/>
          </w:tcPr>
          <w:p w14:paraId="37E0A71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2-21 04 01 02 01</w:t>
            </w:r>
          </w:p>
        </w:tc>
        <w:tc>
          <w:tcPr>
            <w:tcW w:w="3828" w:type="dxa"/>
            <w:vAlign w:val="center"/>
          </w:tcPr>
          <w:p w14:paraId="407816FF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 xml:space="preserve">Менеджмент социальной и культурной сферы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5A16FA18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Культуролог-менеджер</w:t>
            </w:r>
          </w:p>
          <w:p w14:paraId="3E85532B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BD47A68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655561EE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p w14:paraId="179ADD67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2-25 01 05 - Статистика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2B2C6826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4B6AB26D" w14:textId="77777777" w:rsidTr="001151CD">
        <w:tc>
          <w:tcPr>
            <w:tcW w:w="1899" w:type="dxa"/>
            <w:vAlign w:val="center"/>
          </w:tcPr>
          <w:p w14:paraId="61A44854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2-25 01 07 11</w:t>
            </w:r>
          </w:p>
        </w:tc>
        <w:tc>
          <w:tcPr>
            <w:tcW w:w="4197" w:type="dxa"/>
            <w:vAlign w:val="center"/>
          </w:tcPr>
          <w:p w14:paraId="7677A623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Экономика и управление промышленных предприятий (горнодобывающая промышленность)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672D94EF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 xml:space="preserve">Экономист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B7775B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4D6008C3" w14:textId="77777777" w:rsidTr="001151CD">
        <w:tc>
          <w:tcPr>
            <w:tcW w:w="1899" w:type="dxa"/>
            <w:vAlign w:val="center"/>
          </w:tcPr>
          <w:p w14:paraId="574BEDA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2-25 01 07 13</w:t>
            </w:r>
          </w:p>
        </w:tc>
        <w:tc>
          <w:tcPr>
            <w:tcW w:w="4197" w:type="dxa"/>
            <w:vAlign w:val="center"/>
          </w:tcPr>
          <w:p w14:paraId="16E98C72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Экономика и управление предприятий (горнодобывающая промышленность)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18BDA44B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E549189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732A129D" w14:textId="77777777" w:rsidTr="001151CD">
        <w:tc>
          <w:tcPr>
            <w:tcW w:w="1899" w:type="dxa"/>
            <w:vAlign w:val="center"/>
          </w:tcPr>
          <w:p w14:paraId="783D126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2-25 01 07 15</w:t>
            </w:r>
          </w:p>
        </w:tc>
        <w:tc>
          <w:tcPr>
            <w:tcW w:w="4197" w:type="dxa"/>
            <w:vAlign w:val="center"/>
          </w:tcPr>
          <w:p w14:paraId="59F8EDE3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Экономика и управление предприятий агропромышленного комплекса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3DCAF4E8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Экономист-менеджер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E224126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3018F9A3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492DAB92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- после </w:t>
      </w: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>строки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 2-25 01 10 37 -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Товароведение, организация материально-технического обеспечения и сбыта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781BD335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28"/>
          <w:lang w:val="ru-RU"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055"/>
        <w:gridCol w:w="3402"/>
        <w:gridCol w:w="283"/>
      </w:tblGrid>
      <w:tr w:rsidR="00AC412A" w:rsidRPr="00E02560" w14:paraId="12D2F3EA" w14:textId="77777777" w:rsidTr="001151CD">
        <w:tc>
          <w:tcPr>
            <w:tcW w:w="1899" w:type="dxa"/>
            <w:vAlign w:val="center"/>
          </w:tcPr>
          <w:p w14:paraId="5E8289E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lastRenderedPageBreak/>
              <w:t>2-25 01 11</w:t>
            </w:r>
          </w:p>
        </w:tc>
        <w:tc>
          <w:tcPr>
            <w:tcW w:w="4055" w:type="dxa"/>
            <w:vAlign w:val="center"/>
          </w:tcPr>
          <w:p w14:paraId="50F1EB57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 xml:space="preserve">Аудит и ревизия 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14:paraId="6BDE42D1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Бухгалтер-аудит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8B64070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0461725C" w14:textId="77777777" w:rsidTr="001151CD">
        <w:tc>
          <w:tcPr>
            <w:tcW w:w="1899" w:type="dxa"/>
            <w:vAlign w:val="center"/>
          </w:tcPr>
          <w:p w14:paraId="41E408B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2-25 01 12</w:t>
            </w:r>
          </w:p>
        </w:tc>
        <w:tc>
          <w:tcPr>
            <w:tcW w:w="4055" w:type="dxa"/>
            <w:vAlign w:val="center"/>
          </w:tcPr>
          <w:p w14:paraId="642F0A80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Экономическая информатика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14:paraId="7BB2CF46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Экономист-информатик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5C6BD86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296CDB23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501F8B8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2-26 02 02 01 - Финансовый менеджмент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6538B4A0" w14:textId="77777777" w:rsidR="00AC412A" w:rsidRPr="00AC412A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3686"/>
        <w:gridCol w:w="3260"/>
        <w:gridCol w:w="283"/>
      </w:tblGrid>
      <w:tr w:rsidR="00AC412A" w:rsidRPr="00E02560" w14:paraId="1B830B59" w14:textId="77777777" w:rsidTr="001151CD">
        <w:tc>
          <w:tcPr>
            <w:tcW w:w="2410" w:type="dxa"/>
            <w:vAlign w:val="center"/>
          </w:tcPr>
          <w:p w14:paraId="4B763E4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2-25 01 31 01 01</w:t>
            </w:r>
          </w:p>
        </w:tc>
        <w:tc>
          <w:tcPr>
            <w:tcW w:w="3686" w:type="dxa"/>
            <w:vAlign w:val="center"/>
          </w:tcPr>
          <w:p w14:paraId="123F458B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Финансы и кредит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205B97A0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 xml:space="preserve">Экономист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4D49C74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0D571CE4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61FC1C36" w14:textId="77777777" w:rsidR="00AC412A" w:rsidRPr="00E02560" w:rsidRDefault="00AC412A" w:rsidP="00AC412A">
      <w:pPr>
        <w:pStyle w:val="a3"/>
        <w:ind w:firstLine="708"/>
        <w:jc w:val="both"/>
        <w:rPr>
          <w:rFonts w:ascii="Times New Roman Tj" w:hAnsi="Times New Roman Tj"/>
          <w:sz w:val="28"/>
          <w:szCs w:val="28"/>
          <w:lang w:val="ru-RU"/>
        </w:rPr>
      </w:pPr>
      <w:r w:rsidRPr="00E02560">
        <w:rPr>
          <w:rFonts w:ascii="Times New Roman Tj" w:hAnsi="Times New Roman Tj"/>
          <w:sz w:val="28"/>
          <w:szCs w:val="28"/>
          <w:lang w:val="ru-RU"/>
        </w:rPr>
        <w:t xml:space="preserve">- строку 2-26 02 02 01 -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Финансовый </w:t>
      </w:r>
      <w:r w:rsidRPr="00E02560">
        <w:rPr>
          <w:rFonts w:ascii="Times New Roman Tj" w:hAnsi="Times New Roman Tj"/>
          <w:sz w:val="28"/>
          <w:szCs w:val="28"/>
          <w:lang w:val="ru-RU"/>
        </w:rPr>
        <w:t>менеджмент дополнить новой строкой следующего содержания:</w:t>
      </w:r>
    </w:p>
    <w:p w14:paraId="1FD3251A" w14:textId="77777777" w:rsidR="00AC412A" w:rsidRPr="00E02560" w:rsidRDefault="00AC412A" w:rsidP="00AC412A">
      <w:pPr>
        <w:pStyle w:val="a3"/>
        <w:ind w:firstLine="708"/>
        <w:jc w:val="both"/>
        <w:rPr>
          <w:rFonts w:ascii="Times New Roman Tj" w:hAnsi="Times New Roman Tj"/>
          <w:color w:val="FF0000"/>
          <w:sz w:val="18"/>
          <w:szCs w:val="28"/>
          <w:lang w:val="ru-RU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4114"/>
        <w:gridCol w:w="2837"/>
        <w:gridCol w:w="283"/>
      </w:tblGrid>
      <w:tr w:rsidR="00AC412A" w:rsidRPr="00E02560" w14:paraId="74274712" w14:textId="77777777" w:rsidTr="001151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15FD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iCs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iCs/>
                <w:spacing w:val="4"/>
                <w:sz w:val="28"/>
                <w:szCs w:val="28"/>
              </w:rPr>
              <w:t>2-26 02 02 02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3F95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iCs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iCs/>
                <w:spacing w:val="4"/>
                <w:sz w:val="28"/>
                <w:szCs w:val="28"/>
              </w:rPr>
              <w:t xml:space="preserve">Международный менеджмент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2B91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1BF54DC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color w:val="FF0000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color w:val="FF0000"/>
                <w:spacing w:val="4"/>
                <w:sz w:val="28"/>
                <w:szCs w:val="28"/>
              </w:rPr>
              <w:t>;</w:t>
            </w:r>
          </w:p>
        </w:tc>
      </w:tr>
    </w:tbl>
    <w:p w14:paraId="21DE84DD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709BC78E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2-26 02 03 - Маркетинг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23439869" w14:textId="77777777" w:rsidR="00AC412A" w:rsidRPr="00AC412A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20"/>
          <w:szCs w:val="28"/>
          <w:lang w:val="ru-RU"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3913"/>
        <w:gridCol w:w="3544"/>
        <w:gridCol w:w="283"/>
      </w:tblGrid>
      <w:tr w:rsidR="00AC412A" w:rsidRPr="00E02560" w14:paraId="51C74E84" w14:textId="77777777" w:rsidTr="001151CD">
        <w:tc>
          <w:tcPr>
            <w:tcW w:w="1899" w:type="dxa"/>
            <w:vAlign w:val="center"/>
          </w:tcPr>
          <w:p w14:paraId="733AB78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2-26020306</w:t>
            </w:r>
          </w:p>
        </w:tc>
        <w:tc>
          <w:tcPr>
            <w:tcW w:w="3913" w:type="dxa"/>
            <w:vAlign w:val="center"/>
          </w:tcPr>
          <w:p w14:paraId="2E9EB505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Промышленный маркетинг  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19933CB0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Маркетолог-экономист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08BE46F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5F8243F2" w14:textId="77777777" w:rsidTr="001151CD">
        <w:tc>
          <w:tcPr>
            <w:tcW w:w="1899" w:type="dxa"/>
            <w:vAlign w:val="center"/>
          </w:tcPr>
          <w:p w14:paraId="661BEFC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2-26020307</w:t>
            </w:r>
          </w:p>
        </w:tc>
        <w:tc>
          <w:tcPr>
            <w:tcW w:w="3913" w:type="dxa"/>
            <w:vAlign w:val="center"/>
          </w:tcPr>
          <w:p w14:paraId="58CA6641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Маркетинг промышленных предприятий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67C1B7F5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Маркетолог-экономист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BB24DF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590443CC" w14:textId="77777777" w:rsidTr="001151CD">
        <w:tc>
          <w:tcPr>
            <w:tcW w:w="1899" w:type="dxa"/>
            <w:vAlign w:val="center"/>
          </w:tcPr>
          <w:p w14:paraId="237578F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2-26020333</w:t>
            </w:r>
          </w:p>
        </w:tc>
        <w:tc>
          <w:tcPr>
            <w:tcW w:w="3913" w:type="dxa"/>
            <w:vAlign w:val="center"/>
          </w:tcPr>
          <w:p w14:paraId="6CADDA8A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Логистика 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64A5DF49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Техник-маркетолог-экономист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A73D6CD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13A9D456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p w14:paraId="754397F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2-27 01 31 27 - Экономика и правовое обеспечение предпринимательской деятельности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3D28FB4D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3913"/>
        <w:gridCol w:w="3544"/>
        <w:gridCol w:w="283"/>
      </w:tblGrid>
      <w:tr w:rsidR="00AC412A" w:rsidRPr="00E02560" w14:paraId="4B5BB605" w14:textId="77777777" w:rsidTr="001151CD">
        <w:tc>
          <w:tcPr>
            <w:tcW w:w="1899" w:type="dxa"/>
            <w:vAlign w:val="center"/>
          </w:tcPr>
          <w:p w14:paraId="683D917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color w:val="000000"/>
                <w:sz w:val="28"/>
                <w:szCs w:val="28"/>
              </w:rPr>
              <w:t>3301</w:t>
            </w:r>
          </w:p>
        </w:tc>
        <w:tc>
          <w:tcPr>
            <w:tcW w:w="3913" w:type="dxa"/>
            <w:vAlign w:val="center"/>
          </w:tcPr>
          <w:p w14:paraId="1D024991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iCs/>
                <w:spacing w:val="4"/>
                <w:sz w:val="28"/>
                <w:szCs w:val="28"/>
              </w:rPr>
              <w:t>ЭКОЛОГИЧЕСКИЕ НАУКИ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7BCCF027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025F604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62DED06C" w14:textId="77777777" w:rsidTr="001151CD">
        <w:tc>
          <w:tcPr>
            <w:tcW w:w="1899" w:type="dxa"/>
            <w:vAlign w:val="center"/>
          </w:tcPr>
          <w:p w14:paraId="1862AAF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2-33 01 01</w:t>
            </w:r>
          </w:p>
        </w:tc>
        <w:tc>
          <w:tcPr>
            <w:tcW w:w="3913" w:type="dxa"/>
            <w:vAlign w:val="center"/>
          </w:tcPr>
          <w:p w14:paraId="1C46BDF3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proofErr w:type="spellStart"/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Биоэкология</w:t>
            </w:r>
            <w:proofErr w:type="spellEnd"/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  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60F1C76D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 xml:space="preserve">Биолог-эколог. Учитель биологии и экологии 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67C8A9F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57281E8B" w14:textId="77777777" w:rsidTr="001151CD">
        <w:tc>
          <w:tcPr>
            <w:tcW w:w="1899" w:type="dxa"/>
            <w:vAlign w:val="center"/>
          </w:tcPr>
          <w:p w14:paraId="18EEB73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2-33 01 02</w:t>
            </w:r>
          </w:p>
        </w:tc>
        <w:tc>
          <w:tcPr>
            <w:tcW w:w="3913" w:type="dxa"/>
            <w:vAlign w:val="center"/>
          </w:tcPr>
          <w:p w14:paraId="18F6CB97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Геоэкология 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4EED0BD6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 xml:space="preserve">Географ-эколог. Учитель географии и экологии 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EC027B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</w:p>
        </w:tc>
      </w:tr>
      <w:tr w:rsidR="00AC412A" w:rsidRPr="00E02560" w14:paraId="785B496F" w14:textId="77777777" w:rsidTr="001151CD">
        <w:tc>
          <w:tcPr>
            <w:tcW w:w="1899" w:type="dxa"/>
            <w:vAlign w:val="center"/>
          </w:tcPr>
          <w:p w14:paraId="3928B00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2-33 01 03 03</w:t>
            </w:r>
          </w:p>
        </w:tc>
        <w:tc>
          <w:tcPr>
            <w:tcW w:w="3913" w:type="dxa"/>
            <w:vAlign w:val="center"/>
          </w:tcPr>
          <w:p w14:paraId="68F70910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Безопасность жизни и деятельности 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68238DF1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Техник-эколог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7093C4E" w14:textId="77777777" w:rsidR="00AC412A" w:rsidRPr="00E02560" w:rsidRDefault="00AC412A" w:rsidP="001151CD">
            <w:pPr>
              <w:pStyle w:val="HTML"/>
              <w:rPr>
                <w:rFonts w:ascii="Times New Roman Tj" w:hAnsi="Times New Roman Tj" w:cs="Times New Roman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 w:cs="Times New Roman"/>
                <w:spacing w:val="4"/>
                <w:sz w:val="28"/>
                <w:szCs w:val="28"/>
              </w:rPr>
              <w:t>;</w:t>
            </w:r>
          </w:p>
        </w:tc>
      </w:tr>
    </w:tbl>
    <w:p w14:paraId="611D240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20"/>
          <w:szCs w:val="20"/>
          <w:lang w:val="ru-RU" w:eastAsia="zh-CN"/>
        </w:rPr>
      </w:pPr>
    </w:p>
    <w:p w14:paraId="35FB1DCB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2-36 04 01 - Электронно-оптическое </w:t>
      </w:r>
      <w:proofErr w:type="spellStart"/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>аппаратостроение</w:t>
      </w:r>
      <w:proofErr w:type="spellEnd"/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7DB2D00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0"/>
          <w:szCs w:val="20"/>
          <w:lang w:val="ru-RU" w:eastAsia="zh-CN"/>
        </w:rPr>
      </w:pPr>
    </w:p>
    <w:tbl>
      <w:tblPr>
        <w:tblW w:w="96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3969"/>
        <w:gridCol w:w="3402"/>
        <w:gridCol w:w="296"/>
      </w:tblGrid>
      <w:tr w:rsidR="00AC412A" w:rsidRPr="00E02560" w14:paraId="6E72A54B" w14:textId="77777777" w:rsidTr="001151CD">
        <w:tc>
          <w:tcPr>
            <w:tcW w:w="1985" w:type="dxa"/>
            <w:vAlign w:val="center"/>
          </w:tcPr>
          <w:p w14:paraId="4FE2BFB5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2-36 04 01 02</w:t>
            </w:r>
          </w:p>
        </w:tc>
        <w:tc>
          <w:tcPr>
            <w:tcW w:w="3969" w:type="dxa"/>
            <w:vAlign w:val="center"/>
          </w:tcPr>
          <w:p w14:paraId="48E15AA5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Медицинская оптика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85F4842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</w:t>
            </w:r>
            <w:proofErr w:type="spellStart"/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оптикометрист</w:t>
            </w:r>
            <w:proofErr w:type="spellEnd"/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63B70F" w14:textId="77777777" w:rsidR="00AC412A" w:rsidRPr="00E02560" w:rsidRDefault="00AC412A" w:rsidP="001151CD">
            <w:pPr>
              <w:shd w:val="clear" w:color="auto" w:fill="FFFFFF"/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F3C2F33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2EB823C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2-36 08 01 - Машины и аппараты легкой, текстильной промышленности и бытового обслуживания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1FEFEEF2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1EEB297A" w14:textId="77777777" w:rsidTr="001151CD">
        <w:tc>
          <w:tcPr>
            <w:tcW w:w="1899" w:type="dxa"/>
            <w:vAlign w:val="center"/>
          </w:tcPr>
          <w:p w14:paraId="52AE87C4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2-36080102</w:t>
            </w:r>
          </w:p>
        </w:tc>
        <w:tc>
          <w:tcPr>
            <w:tcW w:w="4197" w:type="dxa"/>
            <w:vAlign w:val="center"/>
          </w:tcPr>
          <w:p w14:paraId="0C9B507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Машины и аппараты текстильной промышленности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3D6B563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Техник-механик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9D6C25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EA2EFE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BDB69A9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lastRenderedPageBreak/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3801 -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>ОБЩЕЕ ОБЕСПЕЧЕНИЕ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7B7136F5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13A2A504" w14:textId="77777777" w:rsidTr="001151CD">
        <w:tc>
          <w:tcPr>
            <w:tcW w:w="1899" w:type="dxa"/>
            <w:vAlign w:val="center"/>
          </w:tcPr>
          <w:p w14:paraId="4156488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2-38 01 05 31</w:t>
            </w:r>
          </w:p>
        </w:tc>
        <w:tc>
          <w:tcPr>
            <w:tcW w:w="4197" w:type="dxa"/>
            <w:vAlign w:val="center"/>
          </w:tcPr>
          <w:p w14:paraId="2629D9EF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Использование технического теплового оборудования и системы теплоснабжения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2E9A6CB5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Техник-механик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5492F25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61A1469E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31F1623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2-40 01 01 - Программное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>обеспечение информационных технологий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5AA0DE0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2AE53D43" w14:textId="77777777" w:rsidTr="001151CD">
        <w:tc>
          <w:tcPr>
            <w:tcW w:w="1899" w:type="dxa"/>
            <w:vAlign w:val="center"/>
          </w:tcPr>
          <w:p w14:paraId="6873B8C5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2-40 01 01 10</w:t>
            </w:r>
          </w:p>
        </w:tc>
        <w:tc>
          <w:tcPr>
            <w:tcW w:w="4197" w:type="dxa"/>
            <w:vAlign w:val="center"/>
          </w:tcPr>
          <w:p w14:paraId="3A844DCF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 xml:space="preserve">Программирование интернет-приложений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00A9DBCA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Техник-программист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F6182D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76BF970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444D0176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2-40 01 01 35 - Программное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обеспечение обработки экономической и деловой информации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593DDDD6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260"/>
        <w:gridCol w:w="283"/>
      </w:tblGrid>
      <w:tr w:rsidR="00AC412A" w:rsidRPr="00E02560" w14:paraId="546F1865" w14:textId="77777777" w:rsidTr="001151CD">
        <w:tc>
          <w:tcPr>
            <w:tcW w:w="1899" w:type="dxa"/>
            <w:vAlign w:val="center"/>
          </w:tcPr>
          <w:p w14:paraId="3574500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2-40 01 02</w:t>
            </w:r>
          </w:p>
        </w:tc>
        <w:tc>
          <w:tcPr>
            <w:tcW w:w="4197" w:type="dxa"/>
            <w:vAlign w:val="center"/>
          </w:tcPr>
          <w:p w14:paraId="4A2E1A78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Система информационных технологий (по направлениям)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65BA3AD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Техник-программист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47054B9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6A79CF6D" w14:textId="77777777" w:rsidTr="001151CD">
        <w:tc>
          <w:tcPr>
            <w:tcW w:w="1899" w:type="dxa"/>
            <w:vAlign w:val="center"/>
          </w:tcPr>
          <w:p w14:paraId="4507B6B4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2-40 01 02 02</w:t>
            </w:r>
          </w:p>
        </w:tc>
        <w:tc>
          <w:tcPr>
            <w:tcW w:w="4197" w:type="dxa"/>
            <w:vAlign w:val="center"/>
          </w:tcPr>
          <w:p w14:paraId="53F8F354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Технология и информационная система (в экономике)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109BB27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Техник-программист-экономист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01B182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5E178B32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p w14:paraId="4843EE02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>2-44 01 31 - Организация движения на воздушном транспорте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710E8B54" w14:textId="77777777" w:rsidR="00AC412A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56041617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40B352AA" w14:textId="77777777" w:rsidTr="001151CD">
        <w:tc>
          <w:tcPr>
            <w:tcW w:w="1899" w:type="dxa"/>
            <w:vAlign w:val="center"/>
          </w:tcPr>
          <w:p w14:paraId="75D064D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2-44 03 02</w:t>
            </w:r>
          </w:p>
        </w:tc>
        <w:tc>
          <w:tcPr>
            <w:tcW w:w="4197" w:type="dxa"/>
            <w:vAlign w:val="center"/>
          </w:tcPr>
          <w:p w14:paraId="56BA83C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Организация движения на дороге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4C5EF95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Техник-инспектор 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291068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A770878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38CACBA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>2-48 01 35 - Переработка нефти и газа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46CB19D6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 w:eastAsia="zh-CN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7459BF87" w14:textId="77777777" w:rsidTr="001151CD">
        <w:tc>
          <w:tcPr>
            <w:tcW w:w="1899" w:type="dxa"/>
            <w:vAlign w:val="center"/>
          </w:tcPr>
          <w:p w14:paraId="78AAFE6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4802</w:t>
            </w:r>
          </w:p>
        </w:tc>
        <w:tc>
          <w:tcPr>
            <w:tcW w:w="4197" w:type="dxa"/>
            <w:vAlign w:val="center"/>
          </w:tcPr>
          <w:p w14:paraId="52EEC98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БИОХИМИЧЕСКИЕ И МИКРОБИОЛОГИЧЕСКИЕ ПРОМЫШЛЕННОСТИ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2DB7041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125708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06DF390D" w14:textId="77777777" w:rsidTr="001151CD">
        <w:tc>
          <w:tcPr>
            <w:tcW w:w="1899" w:type="dxa"/>
            <w:vAlign w:val="center"/>
          </w:tcPr>
          <w:p w14:paraId="3215A6D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2-48 02 01</w:t>
            </w:r>
          </w:p>
        </w:tc>
        <w:tc>
          <w:tcPr>
            <w:tcW w:w="4197" w:type="dxa"/>
            <w:vAlign w:val="center"/>
          </w:tcPr>
          <w:p w14:paraId="03AF39D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Биотехнология 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744AA08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Техник-биолог-технолог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DFC65E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1714C222" w14:textId="77777777" w:rsidTr="001151CD">
        <w:tc>
          <w:tcPr>
            <w:tcW w:w="1899" w:type="dxa"/>
            <w:vAlign w:val="center"/>
          </w:tcPr>
          <w:p w14:paraId="3C9C564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2-48 02 12</w:t>
            </w:r>
          </w:p>
        </w:tc>
        <w:tc>
          <w:tcPr>
            <w:tcW w:w="4197" w:type="dxa"/>
            <w:vAlign w:val="center"/>
          </w:tcPr>
          <w:p w14:paraId="54A5CDBC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Системы и биотехнические технологии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77D2822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Биотехник-технолог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1D72E3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12685724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color w:val="FF0000"/>
          <w:sz w:val="16"/>
          <w:szCs w:val="16"/>
          <w:lang w:val="ru-RU" w:eastAsia="zh-CN"/>
        </w:rPr>
      </w:pPr>
    </w:p>
    <w:p w14:paraId="47E3A9D0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sz w:val="28"/>
          <w:szCs w:val="28"/>
          <w:lang w:val="ru-RU"/>
        </w:rPr>
        <w:t>2-49 01 01 01 - Технология хранения и переработки зерна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03F67113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 w:cs="Courier New"/>
          <w:sz w:val="16"/>
          <w:szCs w:val="16"/>
          <w:lang w:val="ru-RU" w:eastAsia="zh-CN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232F5D09" w14:textId="77777777" w:rsidTr="001151CD">
        <w:tc>
          <w:tcPr>
            <w:tcW w:w="1899" w:type="dxa"/>
            <w:vAlign w:val="center"/>
          </w:tcPr>
          <w:p w14:paraId="205C9795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2-49 01 01 02</w:t>
            </w:r>
          </w:p>
        </w:tc>
        <w:tc>
          <w:tcPr>
            <w:tcW w:w="4197" w:type="dxa"/>
            <w:vAlign w:val="center"/>
          </w:tcPr>
          <w:p w14:paraId="1B2FF304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Оборудование предприятий хлебобулочных, макаронных, кондитерских и питании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198AA9A9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Техник-технолог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79B7DA0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;</w:t>
            </w:r>
          </w:p>
        </w:tc>
      </w:tr>
    </w:tbl>
    <w:p w14:paraId="6B10EA20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2F2AEE3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2-51 01 01 - Геология и поиск месторождений полезных ископаемых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332BE540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10C01639" w14:textId="77777777" w:rsidTr="001151CD">
        <w:tc>
          <w:tcPr>
            <w:tcW w:w="1899" w:type="dxa"/>
            <w:vAlign w:val="center"/>
          </w:tcPr>
          <w:p w14:paraId="3606973A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2-51 01 01 04</w:t>
            </w:r>
          </w:p>
        </w:tc>
        <w:tc>
          <w:tcPr>
            <w:tcW w:w="4197" w:type="dxa"/>
            <w:vAlign w:val="center"/>
          </w:tcPr>
          <w:p w14:paraId="35E467C9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 xml:space="preserve">Геология, поиск и разведка месторождений </w:t>
            </w: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нефти и газа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166E4A1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Техник-нефтяник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1CED1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4214925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7BFFF25F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2-51 02 01 - Разработка месторождений полезных ископаемых (по направлениям)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25020FDD" w14:textId="77777777" w:rsidR="00AC412A" w:rsidRPr="00E02560" w:rsidRDefault="00AC412A" w:rsidP="00AC412A">
      <w:pPr>
        <w:spacing w:after="0" w:line="240" w:lineRule="auto"/>
        <w:ind w:firstLine="567"/>
        <w:rPr>
          <w:rFonts w:ascii="Times New Roman Tj" w:hAnsi="Times New Roman Tj" w:cs="Courier New"/>
          <w:sz w:val="16"/>
          <w:szCs w:val="16"/>
          <w:lang w:eastAsia="zh-CN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479628B2" w14:textId="77777777" w:rsidTr="001151CD">
        <w:tc>
          <w:tcPr>
            <w:tcW w:w="1899" w:type="dxa"/>
            <w:vAlign w:val="center"/>
          </w:tcPr>
          <w:p w14:paraId="5B2753B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  <w:lang w:val="en-US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2-51 02 01 </w:t>
            </w:r>
            <w:r w:rsidRPr="00E02560">
              <w:rPr>
                <w:rFonts w:ascii="Times New Roman Tj" w:hAnsi="Times New Roman Tj"/>
                <w:spacing w:val="4"/>
                <w:sz w:val="28"/>
                <w:szCs w:val="28"/>
                <w:lang w:val="en-US"/>
              </w:rPr>
              <w:t>01</w:t>
            </w:r>
          </w:p>
        </w:tc>
        <w:tc>
          <w:tcPr>
            <w:tcW w:w="4197" w:type="dxa"/>
            <w:vAlign w:val="center"/>
          </w:tcPr>
          <w:p w14:paraId="0EC4A4A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Разработка месторождений полезных ископаемых (по направлениям)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28ED3B1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Техник-маркшейдер 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00193F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66A416D1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400C4E2E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2-51 02 01 02 31 - Разработка месторождений рудных и нерудных полезных ископаемых (по направлениям)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33201706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197"/>
        <w:gridCol w:w="3118"/>
        <w:gridCol w:w="283"/>
      </w:tblGrid>
      <w:tr w:rsidR="00AC412A" w:rsidRPr="00E02560" w14:paraId="37BADB1B" w14:textId="77777777" w:rsidTr="001151CD">
        <w:tc>
          <w:tcPr>
            <w:tcW w:w="1899" w:type="dxa"/>
            <w:vAlign w:val="center"/>
          </w:tcPr>
          <w:p w14:paraId="712012A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2-51 02 02</w:t>
            </w:r>
          </w:p>
        </w:tc>
        <w:tc>
          <w:tcPr>
            <w:tcW w:w="4197" w:type="dxa"/>
            <w:vAlign w:val="center"/>
          </w:tcPr>
          <w:p w14:paraId="76776EF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Переработка и использование месторождений нефти и газа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5EE9213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Техник-нефтяник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0AB53C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16746969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AFCA96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2-51 02 31 - Гидрогеология и инженерная геология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19FAA59D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 w:eastAsia="zh-CN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0F4DA690" w14:textId="77777777" w:rsidTr="001151CD">
        <w:tc>
          <w:tcPr>
            <w:tcW w:w="1899" w:type="dxa"/>
            <w:vAlign w:val="center"/>
          </w:tcPr>
          <w:p w14:paraId="3FB0346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-2"/>
                <w:sz w:val="28"/>
                <w:szCs w:val="28"/>
              </w:rPr>
              <w:t>5202</w:t>
            </w:r>
          </w:p>
        </w:tc>
        <w:tc>
          <w:tcPr>
            <w:tcW w:w="4338" w:type="dxa"/>
            <w:vAlign w:val="center"/>
          </w:tcPr>
          <w:p w14:paraId="65D822D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ПРОИЗВОДСТВО ЮВЕЛИРНЫХ ИЗДЕЛИЙ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2FBEA6B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00EB54A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38066837" w14:textId="77777777" w:rsidTr="001151CD">
        <w:tc>
          <w:tcPr>
            <w:tcW w:w="1899" w:type="dxa"/>
            <w:vAlign w:val="center"/>
          </w:tcPr>
          <w:p w14:paraId="30FB8B2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2-52 02 01 01</w:t>
            </w:r>
          </w:p>
        </w:tc>
        <w:tc>
          <w:tcPr>
            <w:tcW w:w="4338" w:type="dxa"/>
            <w:vAlign w:val="center"/>
          </w:tcPr>
          <w:p w14:paraId="3D160A6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Технология и оборудование ювелирного производства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119A8E0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Техник-технолог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1467BC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68D8DC5F" w14:textId="77777777" w:rsidR="00AC412A" w:rsidRPr="00E02560" w:rsidRDefault="00AC412A" w:rsidP="00AC412A">
      <w:pPr>
        <w:pStyle w:val="a3"/>
        <w:ind w:firstLine="142"/>
        <w:jc w:val="both"/>
        <w:rPr>
          <w:rFonts w:ascii="Times New Roman Tj" w:hAnsi="Times New Roman Tj"/>
          <w:sz w:val="16"/>
          <w:szCs w:val="16"/>
          <w:lang w:val="ru-RU"/>
        </w:rPr>
      </w:pPr>
    </w:p>
    <w:p w14:paraId="628B12E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2-57 01 01 01 - Промышленная экология и рациональное использование природных ресурсов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0C614BCA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 w:eastAsia="zh-CN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6EFB452B" w14:textId="77777777" w:rsidTr="001151CD">
        <w:tc>
          <w:tcPr>
            <w:tcW w:w="1899" w:type="dxa"/>
            <w:vAlign w:val="center"/>
          </w:tcPr>
          <w:p w14:paraId="0BA5416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2-57 01 02</w:t>
            </w:r>
          </w:p>
        </w:tc>
        <w:tc>
          <w:tcPr>
            <w:tcW w:w="4338" w:type="dxa"/>
            <w:vAlign w:val="center"/>
          </w:tcPr>
          <w:p w14:paraId="5DC9D42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Экологический менеджмент и аудит в промышленности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22DD5CB9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Техник-менеджер-эколог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3AFCA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8996CCC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70EF906B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AC412A">
        <w:rPr>
          <w:rFonts w:ascii="Times New Roman Tj" w:hAnsi="Times New Roman Tj"/>
          <w:lang w:val="ru-RU"/>
        </w:rPr>
        <w:tab/>
      </w: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2-74 02 04 - Плодоовощеводство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31844F8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597B2E7A" w14:textId="77777777" w:rsidTr="001151CD">
        <w:tc>
          <w:tcPr>
            <w:tcW w:w="1899" w:type="dxa"/>
            <w:vAlign w:val="center"/>
          </w:tcPr>
          <w:p w14:paraId="3BECF00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02 04 03</w:t>
            </w:r>
          </w:p>
        </w:tc>
        <w:tc>
          <w:tcPr>
            <w:tcW w:w="4338" w:type="dxa"/>
            <w:vAlign w:val="center"/>
          </w:tcPr>
          <w:p w14:paraId="0BBFFBA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Выращивание овощей в современных теплицах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5F27073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Агроном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74CD45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58E88C38" w14:textId="77777777" w:rsidTr="001151CD">
        <w:tc>
          <w:tcPr>
            <w:tcW w:w="1899" w:type="dxa"/>
            <w:vAlign w:val="center"/>
          </w:tcPr>
          <w:p w14:paraId="65B2D78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02 04 04</w:t>
            </w:r>
          </w:p>
        </w:tc>
        <w:tc>
          <w:tcPr>
            <w:tcW w:w="4338" w:type="dxa"/>
            <w:vAlign w:val="center"/>
          </w:tcPr>
          <w:p w14:paraId="19046F9B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Технология производства и переработки сельскохозяйственной продукции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5A3A3AF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Агроном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6F3FAC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6C5817B5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0A927304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/>
        </w:rPr>
        <w:lastRenderedPageBreak/>
        <w:tab/>
      </w: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2-74 03 02 - Ветеринария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2F532876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271FCCB5" w14:textId="77777777" w:rsidTr="001151CD">
        <w:tc>
          <w:tcPr>
            <w:tcW w:w="1899" w:type="dxa"/>
            <w:vAlign w:val="center"/>
          </w:tcPr>
          <w:p w14:paraId="2443FFB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03 02 02</w:t>
            </w:r>
          </w:p>
        </w:tc>
        <w:tc>
          <w:tcPr>
            <w:tcW w:w="4338" w:type="dxa"/>
            <w:vAlign w:val="center"/>
          </w:tcPr>
          <w:p w14:paraId="5FB53EC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Оператор по искусственному осеменению животных и птиц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473666C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proofErr w:type="spellStart"/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Зоооператор</w:t>
            </w:r>
            <w:proofErr w:type="spellEnd"/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2D91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0DE6A524" w14:textId="77777777" w:rsidTr="001151CD">
        <w:tc>
          <w:tcPr>
            <w:tcW w:w="1899" w:type="dxa"/>
            <w:vAlign w:val="center"/>
          </w:tcPr>
          <w:p w14:paraId="09FD04D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03 03</w:t>
            </w:r>
          </w:p>
        </w:tc>
        <w:tc>
          <w:tcPr>
            <w:tcW w:w="4338" w:type="dxa"/>
            <w:vAlign w:val="center"/>
          </w:tcPr>
          <w:p w14:paraId="4AAE56D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Промышленное рыболовство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1D4711B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Технолог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A7F3A26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</w:p>
        </w:tc>
      </w:tr>
      <w:tr w:rsidR="00AC412A" w:rsidRPr="00E02560" w14:paraId="6AB93566" w14:textId="77777777" w:rsidTr="001151CD">
        <w:tc>
          <w:tcPr>
            <w:tcW w:w="1899" w:type="dxa"/>
            <w:vAlign w:val="center"/>
          </w:tcPr>
          <w:p w14:paraId="645A07A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03 03 04</w:t>
            </w:r>
          </w:p>
        </w:tc>
        <w:tc>
          <w:tcPr>
            <w:tcW w:w="4338" w:type="dxa"/>
            <w:vAlign w:val="center"/>
          </w:tcPr>
          <w:p w14:paraId="6CE5817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Технология переработка рыб и морепродуктов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BA58C1A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8FC864E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5E428CCE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3A20934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/>
          <w:lang w:val="ru-RU"/>
        </w:rPr>
        <w:tab/>
      </w: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2-74 03 31 - Пчеловодство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новой строкой следующего содержания:</w:t>
      </w:r>
    </w:p>
    <w:p w14:paraId="0EBDE4FB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4924DA35" w14:textId="77777777" w:rsidTr="001151CD">
        <w:tc>
          <w:tcPr>
            <w:tcW w:w="1899" w:type="dxa"/>
            <w:vAlign w:val="center"/>
          </w:tcPr>
          <w:p w14:paraId="260625C9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2-74 03 33</w:t>
            </w:r>
          </w:p>
        </w:tc>
        <w:tc>
          <w:tcPr>
            <w:tcW w:w="4338" w:type="dxa"/>
            <w:vAlign w:val="center"/>
          </w:tcPr>
          <w:p w14:paraId="54E45720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Кинология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56EF4EE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Кинолог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B3ADF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25D3ED0F" w14:textId="77777777" w:rsidR="00AC412A" w:rsidRPr="00E02560" w:rsidRDefault="00AC412A" w:rsidP="00AC412A">
      <w:pPr>
        <w:spacing w:after="0" w:line="240" w:lineRule="auto"/>
        <w:ind w:firstLine="567"/>
        <w:rPr>
          <w:rFonts w:ascii="Times New Roman Tj" w:hAnsi="Times New Roman Tj" w:cs="Courier New"/>
          <w:sz w:val="16"/>
          <w:szCs w:val="16"/>
          <w:lang w:eastAsia="zh-CN"/>
        </w:rPr>
      </w:pPr>
    </w:p>
    <w:p w14:paraId="4E3A2F11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строки </w:t>
      </w:r>
      <w:r w:rsidRPr="00E02560">
        <w:rPr>
          <w:rFonts w:ascii="Times New Roman Tj" w:eastAsia="MS Mincho" w:hAnsi="Times New Roman Tj"/>
          <w:sz w:val="28"/>
          <w:szCs w:val="28"/>
          <w:lang w:val="tt-RU"/>
        </w:rPr>
        <w:t xml:space="preserve">2-79 01 03 </w:t>
      </w:r>
      <w:r w:rsidRPr="00E02560">
        <w:rPr>
          <w:rFonts w:ascii="Times New Roman Tj" w:hAnsi="Times New Roman Tj"/>
          <w:sz w:val="28"/>
          <w:szCs w:val="28"/>
          <w:lang w:val="ru-RU"/>
        </w:rPr>
        <w:t xml:space="preserve">- Медико-профилактическое дело и </w:t>
      </w:r>
      <w:r w:rsidRPr="00E02560">
        <w:rPr>
          <w:rFonts w:ascii="Times New Roman Tj" w:eastAsia="MS Mincho" w:hAnsi="Times New Roman Tj"/>
          <w:sz w:val="28"/>
          <w:szCs w:val="28"/>
          <w:lang w:val="tt-RU"/>
        </w:rPr>
        <w:t>2-79 01 04 -</w:t>
      </w:r>
      <w:r w:rsidRPr="00E02560">
        <w:rPr>
          <w:rFonts w:ascii="Times New Roman Tj" w:hAnsi="Times New Roman Tj"/>
          <w:sz w:val="28"/>
          <w:szCs w:val="28"/>
          <w:lang w:val="ru-RU"/>
        </w:rPr>
        <w:t xml:space="preserve"> Медико-диагностическое дело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 изложить в следующей редакции:</w:t>
      </w:r>
    </w:p>
    <w:p w14:paraId="292C781E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0453CAD6" w14:textId="77777777" w:rsidTr="001151CD">
        <w:tc>
          <w:tcPr>
            <w:tcW w:w="1899" w:type="dxa"/>
          </w:tcPr>
          <w:p w14:paraId="2A08E1AE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2-790103</w:t>
            </w:r>
          </w:p>
        </w:tc>
        <w:tc>
          <w:tcPr>
            <w:tcW w:w="4338" w:type="dxa"/>
          </w:tcPr>
          <w:p w14:paraId="31C68E54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g-Cyrl-TJ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g-Cyrl-TJ"/>
              </w:rPr>
              <w:t>Медико-профилактическое дело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94EF63F" w14:textId="77777777" w:rsidR="00AC412A" w:rsidRPr="00E02560" w:rsidRDefault="00AC412A" w:rsidP="001151CD">
            <w:pPr>
              <w:pStyle w:val="a3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 xml:space="preserve">Помощник санитарного врача, гигиениста и эпидемиолога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5499E89" w14:textId="77777777" w:rsidR="00AC412A" w:rsidRPr="00E02560" w:rsidRDefault="00AC412A" w:rsidP="001151CD">
            <w:pPr>
              <w:pStyle w:val="a3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</w:p>
        </w:tc>
      </w:tr>
      <w:tr w:rsidR="00AC412A" w:rsidRPr="00E02560" w14:paraId="56B78D67" w14:textId="77777777" w:rsidTr="001151CD">
        <w:tc>
          <w:tcPr>
            <w:tcW w:w="1899" w:type="dxa"/>
          </w:tcPr>
          <w:p w14:paraId="1D9917C9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2-79 01 04</w:t>
            </w:r>
          </w:p>
        </w:tc>
        <w:tc>
          <w:tcPr>
            <w:tcW w:w="4338" w:type="dxa"/>
          </w:tcPr>
          <w:p w14:paraId="15323BA9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g-Cyrl-TJ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g-Cyrl-TJ"/>
              </w:rPr>
              <w:t>Медико-диагностическое дело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3277A5E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 xml:space="preserve">Лаборант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C8E35EC" w14:textId="77777777" w:rsidR="00AC412A" w:rsidRPr="00E02560" w:rsidRDefault="00AC412A" w:rsidP="001151CD">
            <w:pPr>
              <w:pStyle w:val="a3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5AB88D1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750ABCE5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строки </w:t>
      </w:r>
      <w:r w:rsidRPr="00E02560">
        <w:rPr>
          <w:rFonts w:ascii="Times New Roman Tj" w:eastAsia="MS Mincho" w:hAnsi="Times New Roman Tj"/>
          <w:sz w:val="28"/>
          <w:szCs w:val="28"/>
          <w:lang w:val="tt-RU"/>
        </w:rPr>
        <w:t xml:space="preserve">2-79 01 07 </w:t>
      </w:r>
      <w:r w:rsidRPr="00E02560">
        <w:rPr>
          <w:rFonts w:ascii="Times New Roman Tj" w:hAnsi="Times New Roman Tj"/>
          <w:sz w:val="28"/>
          <w:szCs w:val="28"/>
          <w:lang w:val="ru-RU"/>
        </w:rPr>
        <w:t xml:space="preserve">- </w:t>
      </w:r>
      <w:r w:rsidRPr="00E02560">
        <w:rPr>
          <w:rFonts w:ascii="Times New Roman Tj" w:eastAsia="MS Mincho" w:hAnsi="Times New Roman Tj"/>
          <w:sz w:val="28"/>
          <w:szCs w:val="28"/>
          <w:lang w:val="tt-RU"/>
        </w:rPr>
        <w:t>Зуболечебное дело</w:t>
      </w:r>
      <w:r w:rsidRPr="00E02560">
        <w:rPr>
          <w:rFonts w:ascii="Times New Roman Tj" w:hAnsi="Times New Roman Tj"/>
          <w:sz w:val="28"/>
          <w:szCs w:val="28"/>
          <w:lang w:val="ru-RU"/>
        </w:rPr>
        <w:t xml:space="preserve"> и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>2-79 01 08</w:t>
      </w:r>
      <w:r w:rsidRPr="00E02560">
        <w:rPr>
          <w:rFonts w:ascii="Times New Roman Tj" w:eastAsia="MS Mincho" w:hAnsi="Times New Roman Tj"/>
          <w:sz w:val="28"/>
          <w:szCs w:val="28"/>
          <w:lang w:val="tt-RU"/>
        </w:rPr>
        <w:t xml:space="preserve"> -</w:t>
      </w:r>
      <w:r w:rsidRPr="00E02560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 xml:space="preserve">Фармацевтическое дело изложить в следующей редакции и дополнить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строкой </w:t>
      </w:r>
      <w:r w:rsidRPr="00E02560">
        <w:rPr>
          <w:rFonts w:ascii="Times New Roman Tj" w:hAnsi="Times New Roman Tj"/>
          <w:spacing w:val="4"/>
          <w:sz w:val="28"/>
          <w:szCs w:val="28"/>
          <w:lang w:val="ru-RU"/>
        </w:rPr>
        <w:t>2-79 01 09 - Технология производства фармацевтической промышленности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 xml:space="preserve"> следующего содержания:</w:t>
      </w:r>
    </w:p>
    <w:p w14:paraId="37FD86D7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7F67DB68" w14:textId="77777777" w:rsidTr="001151CD">
        <w:tc>
          <w:tcPr>
            <w:tcW w:w="1899" w:type="dxa"/>
          </w:tcPr>
          <w:p w14:paraId="142AC47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07</w:t>
            </w:r>
          </w:p>
        </w:tc>
        <w:tc>
          <w:tcPr>
            <w:tcW w:w="4338" w:type="dxa"/>
          </w:tcPr>
          <w:p w14:paraId="47BEF0D4" w14:textId="77777777" w:rsidR="00AC412A" w:rsidRPr="00E02560" w:rsidRDefault="00AC412A" w:rsidP="001151CD">
            <w:pPr>
              <w:pStyle w:val="a3"/>
              <w:jc w:val="both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Зуболечебное дело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329BD53" w14:textId="77777777" w:rsidR="00AC412A" w:rsidRPr="00E02560" w:rsidRDefault="00AC412A" w:rsidP="001151CD">
            <w:pPr>
              <w:pStyle w:val="a3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Помощник врача стоматолога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350D77D" w14:textId="77777777" w:rsidR="00AC412A" w:rsidRPr="00E02560" w:rsidRDefault="00AC412A" w:rsidP="001151CD">
            <w:pPr>
              <w:pStyle w:val="a3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</w:p>
        </w:tc>
      </w:tr>
      <w:tr w:rsidR="00AC412A" w:rsidRPr="00E02560" w14:paraId="5D8E40D9" w14:textId="77777777" w:rsidTr="001151CD">
        <w:tc>
          <w:tcPr>
            <w:tcW w:w="1899" w:type="dxa"/>
          </w:tcPr>
          <w:p w14:paraId="4E59256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08</w:t>
            </w:r>
          </w:p>
        </w:tc>
        <w:tc>
          <w:tcPr>
            <w:tcW w:w="4338" w:type="dxa"/>
          </w:tcPr>
          <w:p w14:paraId="4CFDE884" w14:textId="77777777" w:rsidR="00AC412A" w:rsidRPr="00E02560" w:rsidRDefault="00AC412A" w:rsidP="001151CD">
            <w:pPr>
              <w:tabs>
                <w:tab w:val="left" w:pos="1440"/>
                <w:tab w:val="left" w:pos="25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Фармацевтическое дело 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3CDFDF3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Помощник</w:t>
            </w: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 фармацевта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0941FA1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</w:p>
        </w:tc>
      </w:tr>
      <w:tr w:rsidR="00AC412A" w:rsidRPr="00E02560" w14:paraId="3CF5943F" w14:textId="77777777" w:rsidTr="001151CD">
        <w:tc>
          <w:tcPr>
            <w:tcW w:w="1899" w:type="dxa"/>
          </w:tcPr>
          <w:p w14:paraId="355AAB1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09</w:t>
            </w:r>
          </w:p>
        </w:tc>
        <w:tc>
          <w:tcPr>
            <w:tcW w:w="4338" w:type="dxa"/>
          </w:tcPr>
          <w:p w14:paraId="726328AF" w14:textId="77777777" w:rsidR="00AC412A" w:rsidRPr="00E02560" w:rsidRDefault="00AC412A" w:rsidP="001151CD">
            <w:pPr>
              <w:tabs>
                <w:tab w:val="left" w:pos="1440"/>
                <w:tab w:val="left" w:pos="25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Технология производства фармацевтической промышленности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11CC7C5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 xml:space="preserve">Помощник технолога фармацевта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828B6B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;</w:t>
            </w:r>
          </w:p>
        </w:tc>
      </w:tr>
    </w:tbl>
    <w:p w14:paraId="3444F69A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14:paraId="54B530E2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  <w:r w:rsidRPr="00E02560">
        <w:rPr>
          <w:rFonts w:ascii="Times New Roman Tj" w:hAnsi="Times New Roman Tj"/>
          <w:lang w:val="ru-RU"/>
        </w:rPr>
        <w:tab/>
      </w:r>
      <w:r w:rsidRPr="00E02560">
        <w:rPr>
          <w:rFonts w:ascii="Times New Roman Tj" w:hAnsi="Times New Roman Tj" w:cs="Courier New"/>
          <w:sz w:val="28"/>
          <w:szCs w:val="28"/>
          <w:lang w:val="ru-RU"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  <w:lang w:val="ru-RU"/>
        </w:rPr>
        <w:t xml:space="preserve">2-79 01 35 - Медико-реабилитационное дело </w:t>
      </w:r>
      <w:r w:rsidRPr="00E02560">
        <w:rPr>
          <w:rFonts w:ascii="Times New Roman Tj" w:hAnsi="Times New Roman Tj"/>
          <w:sz w:val="28"/>
          <w:szCs w:val="28"/>
          <w:lang w:val="ru-RU" w:eastAsia="zh-CN"/>
        </w:rPr>
        <w:t>дополнить новыми строками следующего содержания:</w:t>
      </w:r>
    </w:p>
    <w:p w14:paraId="46213E1F" w14:textId="77777777" w:rsidR="00AC412A" w:rsidRPr="00E02560" w:rsidRDefault="00AC412A" w:rsidP="00AC412A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4338"/>
        <w:gridCol w:w="2977"/>
        <w:gridCol w:w="283"/>
      </w:tblGrid>
      <w:tr w:rsidR="00AC412A" w:rsidRPr="00E02560" w14:paraId="306E476D" w14:textId="77777777" w:rsidTr="001151CD">
        <w:tc>
          <w:tcPr>
            <w:tcW w:w="1899" w:type="dxa"/>
          </w:tcPr>
          <w:p w14:paraId="0458F3F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36</w:t>
            </w:r>
          </w:p>
        </w:tc>
        <w:tc>
          <w:tcPr>
            <w:tcW w:w="4338" w:type="dxa"/>
          </w:tcPr>
          <w:p w14:paraId="639345BB" w14:textId="77777777" w:rsidR="00AC412A" w:rsidRPr="00E02560" w:rsidRDefault="00AC412A" w:rsidP="001151CD">
            <w:pPr>
              <w:tabs>
                <w:tab w:val="left" w:pos="1440"/>
                <w:tab w:val="left" w:pos="25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Физиотерапия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3E70754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Помощник</w:t>
            </w: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 физиотерапевта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110E6AC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</w:pPr>
          </w:p>
        </w:tc>
      </w:tr>
      <w:tr w:rsidR="00AC412A" w:rsidRPr="00E02560" w14:paraId="77DF083D" w14:textId="77777777" w:rsidTr="001151CD">
        <w:tc>
          <w:tcPr>
            <w:tcW w:w="1899" w:type="dxa"/>
          </w:tcPr>
          <w:p w14:paraId="11B6ECA7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37</w:t>
            </w:r>
          </w:p>
        </w:tc>
        <w:tc>
          <w:tcPr>
            <w:tcW w:w="4338" w:type="dxa"/>
          </w:tcPr>
          <w:p w14:paraId="31A1842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  <w:lang w:val="tt-RU"/>
              </w:rPr>
              <w:t>Диагностика и лучевая терапия</w:t>
            </w: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C57C2EF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  <w:highlight w:val="yellow"/>
              </w:rPr>
            </w:pPr>
            <w:r w:rsidRPr="00E02560">
              <w:rPr>
                <w:rFonts w:ascii="Times New Roman Tj" w:eastAsia="MS Mincho" w:hAnsi="Times New Roman Tj"/>
                <w:sz w:val="28"/>
                <w:szCs w:val="28"/>
              </w:rPr>
              <w:t xml:space="preserve">Медицинская сестра (медбрат) по </w:t>
            </w:r>
            <w:r w:rsidRPr="00E02560">
              <w:rPr>
                <w:rFonts w:ascii="Times New Roman Tj" w:eastAsia="MS Mincho" w:hAnsi="Times New Roman Tj"/>
                <w:sz w:val="28"/>
                <w:szCs w:val="28"/>
                <w:lang w:val="tg-Cyrl-TJ"/>
              </w:rPr>
              <w:t xml:space="preserve">диагностике и </w:t>
            </w:r>
            <w:r w:rsidRPr="00E02560">
              <w:rPr>
                <w:rFonts w:ascii="Times New Roman Tj" w:eastAsia="MS Mincho" w:hAnsi="Times New Roman Tj"/>
                <w:sz w:val="28"/>
                <w:szCs w:val="28"/>
              </w:rPr>
              <w:t>лучевой терапии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DDDFA7A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eastAsia="MS Mincho" w:hAnsi="Times New Roman Tj"/>
                <w:sz w:val="28"/>
                <w:szCs w:val="28"/>
              </w:rPr>
            </w:pPr>
          </w:p>
        </w:tc>
      </w:tr>
      <w:tr w:rsidR="00AC412A" w:rsidRPr="00E02560" w14:paraId="43F10D33" w14:textId="77777777" w:rsidTr="001151CD">
        <w:tc>
          <w:tcPr>
            <w:tcW w:w="1899" w:type="dxa"/>
            <w:vAlign w:val="center"/>
          </w:tcPr>
          <w:p w14:paraId="424BF7FB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2-79 01 38</w:t>
            </w:r>
          </w:p>
        </w:tc>
        <w:tc>
          <w:tcPr>
            <w:tcW w:w="4338" w:type="dxa"/>
            <w:vAlign w:val="center"/>
          </w:tcPr>
          <w:p w14:paraId="777540B5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>Технология медицинской диагностики и лечения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68404880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t xml:space="preserve">Лабораторная диагностика. </w:t>
            </w: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lastRenderedPageBreak/>
              <w:t>Технолог-техник-лаборант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52A544F" w14:textId="77777777" w:rsidR="00AC412A" w:rsidRPr="00E02560" w:rsidRDefault="00AC412A" w:rsidP="00115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eastAsia="zh-CN"/>
              </w:rPr>
            </w:pPr>
            <w:r w:rsidRPr="00E02560">
              <w:rPr>
                <w:rFonts w:ascii="Times New Roman Tj" w:hAnsi="Times New Roman Tj"/>
                <w:sz w:val="28"/>
                <w:szCs w:val="28"/>
                <w:lang w:eastAsia="zh-CN"/>
              </w:rPr>
              <w:lastRenderedPageBreak/>
              <w:t>;</w:t>
            </w:r>
          </w:p>
        </w:tc>
      </w:tr>
    </w:tbl>
    <w:p w14:paraId="119447B4" w14:textId="77777777" w:rsidR="00AC412A" w:rsidRPr="00E02560" w:rsidRDefault="00AC412A" w:rsidP="00AC412A">
      <w:pPr>
        <w:tabs>
          <w:tab w:val="left" w:pos="3960"/>
        </w:tabs>
        <w:spacing w:after="0" w:line="240" w:lineRule="auto"/>
        <w:rPr>
          <w:rFonts w:ascii="Times New Roman Tj" w:hAnsi="Times New Roman Tj"/>
          <w:sz w:val="16"/>
          <w:szCs w:val="16"/>
        </w:rPr>
      </w:pPr>
      <w:r w:rsidRPr="00E02560">
        <w:rPr>
          <w:rFonts w:ascii="Times New Roman Tj" w:hAnsi="Times New Roman Tj"/>
        </w:rPr>
        <w:tab/>
      </w:r>
    </w:p>
    <w:p w14:paraId="008F86A2" w14:textId="77777777" w:rsidR="00AC412A" w:rsidRPr="00E02560" w:rsidRDefault="00AC412A" w:rsidP="00AC412A">
      <w:pPr>
        <w:tabs>
          <w:tab w:val="left" w:pos="3960"/>
        </w:tabs>
        <w:spacing w:after="0" w:line="240" w:lineRule="auto"/>
        <w:ind w:firstLine="426"/>
        <w:jc w:val="both"/>
        <w:rPr>
          <w:rFonts w:ascii="Times New Roman Tj" w:hAnsi="Times New Roman Tj"/>
          <w:sz w:val="28"/>
          <w:szCs w:val="28"/>
          <w:lang w:eastAsia="zh-CN"/>
        </w:rPr>
      </w:pPr>
      <w:r w:rsidRPr="00E02560">
        <w:rPr>
          <w:rFonts w:ascii="Times New Roman Tj" w:hAnsi="Times New Roman Tj" w:cs="Courier New"/>
          <w:sz w:val="28"/>
          <w:szCs w:val="28"/>
          <w:lang w:eastAsia="zh-CN"/>
        </w:rPr>
        <w:t xml:space="preserve">- после строки </w:t>
      </w:r>
      <w:r w:rsidRPr="00E02560">
        <w:rPr>
          <w:rFonts w:ascii="Times New Roman Tj" w:hAnsi="Times New Roman Tj"/>
          <w:color w:val="000000"/>
          <w:sz w:val="28"/>
          <w:szCs w:val="28"/>
        </w:rPr>
        <w:t xml:space="preserve">2-94 01 01 - </w:t>
      </w:r>
      <w:r w:rsidRPr="00E02560">
        <w:rPr>
          <w:rFonts w:ascii="Times New Roman Tj" w:hAnsi="Times New Roman Tj"/>
          <w:spacing w:val="4"/>
          <w:sz w:val="28"/>
          <w:szCs w:val="28"/>
        </w:rPr>
        <w:t>Предупреждение и ликвидация чрезвычайных ситуаций</w:t>
      </w:r>
      <w:r w:rsidRPr="00E02560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Pr="00E02560">
        <w:rPr>
          <w:rFonts w:ascii="Times New Roman Tj" w:hAnsi="Times New Roman Tj"/>
          <w:sz w:val="28"/>
          <w:szCs w:val="28"/>
          <w:lang w:eastAsia="zh-CN"/>
        </w:rPr>
        <w:t>дополнить новыми строками следующего содержания:</w:t>
      </w:r>
    </w:p>
    <w:p w14:paraId="1D2C97D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16"/>
          <w:szCs w:val="16"/>
          <w:lang w:val="ru-RU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7"/>
        <w:gridCol w:w="3883"/>
        <w:gridCol w:w="3715"/>
      </w:tblGrid>
      <w:tr w:rsidR="00AC412A" w:rsidRPr="00E02560" w14:paraId="6B04603F" w14:textId="77777777" w:rsidTr="001151CD">
        <w:tc>
          <w:tcPr>
            <w:tcW w:w="1809" w:type="dxa"/>
            <w:shd w:val="clear" w:color="auto" w:fill="auto"/>
            <w:vAlign w:val="center"/>
          </w:tcPr>
          <w:p w14:paraId="52CA0CA4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2-94 01 02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C53C66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Техник по чрезвычайным ситуациям и гражданской обороне 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24EE74D2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 по чрезвычайным ситуациям и гражданской обороне</w:t>
            </w:r>
          </w:p>
        </w:tc>
      </w:tr>
      <w:tr w:rsidR="00AC412A" w:rsidRPr="00E02560" w14:paraId="043732AE" w14:textId="77777777" w:rsidTr="001151CD">
        <w:tc>
          <w:tcPr>
            <w:tcW w:w="1809" w:type="dxa"/>
            <w:shd w:val="clear" w:color="auto" w:fill="auto"/>
            <w:vAlign w:val="center"/>
          </w:tcPr>
          <w:p w14:paraId="21ED476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2-94 03 01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D9E1DD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 xml:space="preserve">Пожарная безопасность 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0FBA96C8" w14:textId="77777777" w:rsidR="00AC412A" w:rsidRPr="00E02560" w:rsidRDefault="00AC412A" w:rsidP="001151CD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/>
                <w:spacing w:val="4"/>
                <w:sz w:val="28"/>
                <w:szCs w:val="28"/>
              </w:rPr>
            </w:pPr>
            <w:r w:rsidRPr="00E02560">
              <w:rPr>
                <w:rFonts w:ascii="Times New Roman Tj" w:hAnsi="Times New Roman Tj"/>
                <w:spacing w:val="4"/>
                <w:sz w:val="28"/>
                <w:szCs w:val="28"/>
              </w:rPr>
              <w:t>Техник по пожарной безопасности</w:t>
            </w:r>
          </w:p>
        </w:tc>
      </w:tr>
    </w:tbl>
    <w:p w14:paraId="549FDD48" w14:textId="77777777" w:rsidR="00AC412A" w:rsidRPr="00E02560" w:rsidRDefault="00AC412A" w:rsidP="00AC412A">
      <w:pPr>
        <w:pStyle w:val="a3"/>
        <w:ind w:firstLine="567"/>
        <w:jc w:val="both"/>
        <w:rPr>
          <w:rFonts w:ascii="Times New Roman Tj" w:hAnsi="Times New Roman Tj"/>
          <w:sz w:val="28"/>
          <w:szCs w:val="28"/>
          <w:lang w:val="ru-RU" w:eastAsia="zh-CN"/>
        </w:rPr>
      </w:pPr>
    </w:p>
    <w:p w14:paraId="5BEB2203" w14:textId="77777777" w:rsidR="0097280F" w:rsidRDefault="0097280F"/>
    <w:sectPr w:rsidR="0097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12A"/>
    <w:rsid w:val="0097280F"/>
    <w:rsid w:val="00AC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0F182"/>
  <w15:chartTrackingRefBased/>
  <w15:docId w15:val="{35F20940-11C7-4F1F-8905-4D3BF888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12A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412A"/>
    <w:pPr>
      <w:spacing w:after="0" w:line="240" w:lineRule="auto"/>
    </w:pPr>
    <w:rPr>
      <w:rFonts w:ascii="Calibri" w:eastAsia="Calibri" w:hAnsi="Calibri" w:cs="Times New Roman"/>
      <w:kern w:val="0"/>
      <w:lang w:val="en-US" w:bidi="en-US"/>
      <w14:ligatures w14:val="none"/>
    </w:rPr>
  </w:style>
  <w:style w:type="character" w:customStyle="1" w:styleId="a4">
    <w:name w:val="Без интервала Знак"/>
    <w:link w:val="a3"/>
    <w:uiPriority w:val="1"/>
    <w:rsid w:val="00AC412A"/>
    <w:rPr>
      <w:rFonts w:ascii="Calibri" w:eastAsia="Calibri" w:hAnsi="Calibri" w:cs="Times New Roman"/>
      <w:kern w:val="0"/>
      <w:lang w:val="en-US" w:bidi="en-US"/>
      <w14:ligatures w14:val="none"/>
    </w:rPr>
  </w:style>
  <w:style w:type="paragraph" w:styleId="HTML">
    <w:name w:val="HTML Preformatted"/>
    <w:basedOn w:val="a"/>
    <w:link w:val="HTML0"/>
    <w:uiPriority w:val="99"/>
    <w:semiHidden/>
    <w:unhideWhenUsed/>
    <w:rsid w:val="00AC4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412A"/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character" w:customStyle="1" w:styleId="y2iqfc">
    <w:name w:val="y2iqfc"/>
    <w:rsid w:val="00AC4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1115</Words>
  <Characters>6357</Characters>
  <Application>Microsoft Office Word</Application>
  <DocSecurity>0</DocSecurity>
  <Lines>52</Lines>
  <Paragraphs>14</Paragraphs>
  <ScaleCrop>false</ScaleCrop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2023-04-05T10:10:00Z</dcterms:created>
  <dcterms:modified xsi:type="dcterms:W3CDTF">2023-04-05T10:11:00Z</dcterms:modified>
</cp:coreProperties>
</file>