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4BEB" w:rsidRPr="0058535B" w:rsidRDefault="002E4BEB" w:rsidP="0049715D">
      <w:pPr>
        <w:spacing w:after="0" w:line="240" w:lineRule="auto"/>
        <w:ind w:left="4111"/>
        <w:jc w:val="right"/>
        <w:rPr>
          <w:rFonts w:ascii="Times New Roman Tj" w:hAnsi="Times New Roman Tj" w:cs="Times New Roman"/>
          <w:sz w:val="28"/>
          <w:szCs w:val="28"/>
        </w:rPr>
      </w:pPr>
    </w:p>
    <w:p w:rsidR="002E4BEB" w:rsidRPr="0058535B" w:rsidRDefault="002E4BEB" w:rsidP="0049715D">
      <w:pPr>
        <w:spacing w:after="0" w:line="240" w:lineRule="auto"/>
        <w:ind w:left="4111"/>
        <w:jc w:val="right"/>
        <w:rPr>
          <w:rFonts w:ascii="Times New Roman Tj" w:hAnsi="Times New Roman Tj" w:cs="Times New Roman"/>
          <w:sz w:val="28"/>
          <w:szCs w:val="28"/>
        </w:rPr>
      </w:pPr>
    </w:p>
    <w:p w:rsidR="002E4BEB" w:rsidRPr="0058535B" w:rsidRDefault="002E4BEB" w:rsidP="0049715D">
      <w:pPr>
        <w:spacing w:after="0" w:line="240" w:lineRule="auto"/>
        <w:ind w:left="4248"/>
        <w:jc w:val="center"/>
        <w:rPr>
          <w:rFonts w:ascii="Times New Roman Tj" w:hAnsi="Times New Roman Tj" w:cs="Times New Roman"/>
          <w:sz w:val="28"/>
          <w:szCs w:val="28"/>
        </w:rPr>
      </w:pPr>
      <w:r w:rsidRPr="0058535B">
        <w:rPr>
          <w:rFonts w:ascii="Times New Roman Tj" w:hAnsi="Times New Roman Tj" w:cs="Times New Roman"/>
          <w:sz w:val="28"/>
          <w:szCs w:val="28"/>
        </w:rPr>
        <w:t>Замима</w:t>
      </w:r>
    </w:p>
    <w:p w:rsidR="002E4BEB" w:rsidRPr="0058535B" w:rsidRDefault="002E4BEB" w:rsidP="0049715D">
      <w:pPr>
        <w:spacing w:after="0" w:line="240" w:lineRule="auto"/>
        <w:ind w:left="4248"/>
        <w:jc w:val="center"/>
        <w:rPr>
          <w:rFonts w:ascii="Times New Roman Tj" w:hAnsi="Times New Roman Tj" w:cs="Times New Roman"/>
          <w:sz w:val="28"/>
          <w:szCs w:val="28"/>
        </w:rPr>
      </w:pPr>
      <w:r w:rsidRPr="0058535B">
        <w:rPr>
          <w:rFonts w:ascii="Times New Roman Tj" w:hAnsi="Times New Roman Tj" w:cs="Times New Roman"/>
          <w:sz w:val="28"/>
          <w:szCs w:val="28"/>
        </w:rPr>
        <w:t xml:space="preserve">ба </w:t>
      </w:r>
      <w:r w:rsidRPr="0058535B">
        <w:rPr>
          <w:rFonts w:ascii="Times New Roman" w:hAnsi="Times New Roman" w:cs="Times New Roman"/>
          <w:sz w:val="28"/>
          <w:szCs w:val="28"/>
        </w:rPr>
        <w:t>қ</w:t>
      </w:r>
      <w:r w:rsidRPr="0058535B">
        <w:rPr>
          <w:rFonts w:ascii="Times New Roman Tj" w:hAnsi="Times New Roman Tj" w:cs="Times New Roman Tj"/>
          <w:sz w:val="28"/>
          <w:szCs w:val="28"/>
        </w:rPr>
        <w:t>арори</w:t>
      </w:r>
      <w:r w:rsidRPr="0058535B">
        <w:rPr>
          <w:rFonts w:ascii="Times New Roman Tj" w:hAnsi="Times New Roman Tj" w:cs="Times New Roman"/>
          <w:sz w:val="28"/>
          <w:szCs w:val="28"/>
        </w:rPr>
        <w:t xml:space="preserve"> </w:t>
      </w:r>
      <w:r w:rsidRPr="0058535B">
        <w:rPr>
          <w:rFonts w:ascii="Times New Roman" w:hAnsi="Times New Roman" w:cs="Times New Roman"/>
          <w:sz w:val="28"/>
          <w:szCs w:val="28"/>
        </w:rPr>
        <w:t>Ҳ</w:t>
      </w:r>
      <w:r w:rsidRPr="0058535B">
        <w:rPr>
          <w:rFonts w:ascii="Times New Roman Tj" w:hAnsi="Times New Roman Tj" w:cs="Times New Roman Tj"/>
          <w:sz w:val="28"/>
          <w:szCs w:val="28"/>
        </w:rPr>
        <w:t>укумати</w:t>
      </w:r>
    </w:p>
    <w:p w:rsidR="002E4BEB" w:rsidRPr="0058535B" w:rsidRDefault="002E4BEB" w:rsidP="0049715D">
      <w:pPr>
        <w:spacing w:after="0" w:line="240" w:lineRule="auto"/>
        <w:ind w:left="4248"/>
        <w:jc w:val="center"/>
        <w:rPr>
          <w:rFonts w:ascii="Times New Roman Tj" w:hAnsi="Times New Roman Tj" w:cs="Times New Roman"/>
          <w:sz w:val="28"/>
          <w:szCs w:val="28"/>
        </w:rPr>
      </w:pPr>
      <w:r w:rsidRPr="0058535B">
        <w:rPr>
          <w:rFonts w:ascii="Times New Roman" w:hAnsi="Times New Roman" w:cs="Times New Roman"/>
          <w:sz w:val="28"/>
          <w:szCs w:val="28"/>
        </w:rPr>
        <w:t>Ҷ</w:t>
      </w:r>
      <w:r w:rsidRPr="0058535B">
        <w:rPr>
          <w:rFonts w:ascii="Times New Roman Tj" w:hAnsi="Times New Roman Tj" w:cs="Times New Roman Tj"/>
          <w:sz w:val="28"/>
          <w:szCs w:val="28"/>
        </w:rPr>
        <w:t>ум</w:t>
      </w:r>
      <w:r w:rsidRPr="0058535B">
        <w:rPr>
          <w:rFonts w:ascii="Times New Roman" w:hAnsi="Times New Roman" w:cs="Times New Roman"/>
          <w:sz w:val="28"/>
          <w:szCs w:val="28"/>
        </w:rPr>
        <w:t>ҳ</w:t>
      </w:r>
      <w:r w:rsidRPr="0058535B">
        <w:rPr>
          <w:rFonts w:ascii="Times New Roman Tj" w:hAnsi="Times New Roman Tj" w:cs="Times New Roman Tj"/>
          <w:sz w:val="28"/>
          <w:szCs w:val="28"/>
        </w:rPr>
        <w:t>урии</w:t>
      </w:r>
      <w:r w:rsidRPr="0058535B">
        <w:rPr>
          <w:rFonts w:ascii="Times New Roman Tj" w:hAnsi="Times New Roman Tj" w:cs="Times New Roman"/>
          <w:sz w:val="28"/>
          <w:szCs w:val="28"/>
        </w:rPr>
        <w:t xml:space="preserve"> То</w:t>
      </w:r>
      <w:r w:rsidRPr="0058535B">
        <w:rPr>
          <w:rFonts w:ascii="Times New Roman" w:hAnsi="Times New Roman" w:cs="Times New Roman"/>
          <w:sz w:val="28"/>
          <w:szCs w:val="28"/>
        </w:rPr>
        <w:t>ҷ</w:t>
      </w:r>
      <w:r w:rsidRPr="0058535B">
        <w:rPr>
          <w:rFonts w:ascii="Times New Roman Tj" w:hAnsi="Times New Roman Tj" w:cs="Times New Roman Tj"/>
          <w:sz w:val="28"/>
          <w:szCs w:val="28"/>
        </w:rPr>
        <w:t>икистон</w:t>
      </w:r>
    </w:p>
    <w:p w:rsidR="002E4BEB" w:rsidRPr="0058535B" w:rsidRDefault="00F532A0" w:rsidP="0049715D">
      <w:pPr>
        <w:spacing w:after="0" w:line="240" w:lineRule="auto"/>
        <w:ind w:left="4248"/>
        <w:jc w:val="center"/>
        <w:rPr>
          <w:rFonts w:ascii="Times New Roman Tj" w:hAnsi="Times New Roman Tj" w:cs="Times New Roman"/>
          <w:sz w:val="28"/>
          <w:szCs w:val="28"/>
        </w:rPr>
      </w:pPr>
      <w:r>
        <w:rPr>
          <w:rFonts w:ascii="Times New Roman Tj" w:hAnsi="Times New Roman Tj" w:cs="Times New Roman"/>
          <w:sz w:val="28"/>
          <w:szCs w:val="28"/>
        </w:rPr>
        <w:t xml:space="preserve">аз </w:t>
      </w:r>
      <w:r w:rsidR="00290770">
        <w:rPr>
          <w:rFonts w:ascii="Times New Roman Tj" w:hAnsi="Times New Roman Tj" w:cs="Times New Roman"/>
          <w:sz w:val="28"/>
          <w:szCs w:val="28"/>
          <w:lang w:val="ru-RU"/>
        </w:rPr>
        <w:t>30 июли</w:t>
      </w:r>
      <w:r w:rsidR="002E4BEB" w:rsidRPr="0058535B">
        <w:rPr>
          <w:rFonts w:ascii="Times New Roman Tj" w:hAnsi="Times New Roman Tj" w:cs="Times New Roman"/>
          <w:sz w:val="28"/>
          <w:szCs w:val="28"/>
        </w:rPr>
        <w:t xml:space="preserve"> соли 2021, №</w:t>
      </w:r>
      <w:r w:rsidR="00290770">
        <w:rPr>
          <w:rFonts w:ascii="Times New Roman Tj" w:hAnsi="Times New Roman Tj" w:cs="Times New Roman"/>
          <w:sz w:val="28"/>
          <w:szCs w:val="28"/>
          <w:lang w:val="ru-RU"/>
        </w:rPr>
        <w:t>310</w:t>
      </w:r>
    </w:p>
    <w:p w:rsidR="008B028B" w:rsidRPr="0058535B" w:rsidRDefault="008B028B" w:rsidP="0049715D">
      <w:pPr>
        <w:spacing w:after="0" w:line="240" w:lineRule="auto"/>
        <w:rPr>
          <w:rFonts w:ascii="Times New Roman" w:hAnsi="Times New Roman" w:cs="Times New Roman"/>
          <w:sz w:val="28"/>
          <w:szCs w:val="28"/>
          <w:lang w:val="ru-RU"/>
        </w:rPr>
      </w:pPr>
    </w:p>
    <w:p w:rsidR="00E95B42" w:rsidRPr="0058535B" w:rsidRDefault="00E95B42" w:rsidP="0049715D">
      <w:pPr>
        <w:spacing w:after="0" w:line="240" w:lineRule="auto"/>
        <w:rPr>
          <w:rFonts w:ascii="Times New Roman" w:hAnsi="Times New Roman" w:cs="Times New Roman"/>
          <w:sz w:val="28"/>
          <w:szCs w:val="28"/>
          <w:lang w:val="ru-RU"/>
        </w:rPr>
      </w:pPr>
    </w:p>
    <w:tbl>
      <w:tblPr>
        <w:tblW w:w="10811" w:type="dxa"/>
        <w:tblInd w:w="-274" w:type="dxa"/>
        <w:tblLayout w:type="fixed"/>
        <w:tblLook w:val="04A0" w:firstRow="1" w:lastRow="0" w:firstColumn="1" w:lastColumn="0" w:noHBand="0" w:noVBand="1"/>
      </w:tblPr>
      <w:tblGrid>
        <w:gridCol w:w="636"/>
        <w:gridCol w:w="1731"/>
        <w:gridCol w:w="4699"/>
        <w:gridCol w:w="1555"/>
        <w:gridCol w:w="1364"/>
        <w:gridCol w:w="826"/>
      </w:tblGrid>
      <w:tr w:rsidR="0058535B" w:rsidRPr="0058535B" w:rsidTr="00E17181">
        <w:trPr>
          <w:trHeight w:val="227"/>
        </w:trPr>
        <w:tc>
          <w:tcPr>
            <w:tcW w:w="9985" w:type="dxa"/>
            <w:gridSpan w:val="5"/>
            <w:tcBorders>
              <w:top w:val="nil"/>
              <w:left w:val="nil"/>
              <w:bottom w:val="single" w:sz="4" w:space="0" w:color="auto"/>
              <w:right w:val="nil"/>
            </w:tcBorders>
            <w:shd w:val="clear" w:color="000000" w:fill="FFFFFF"/>
            <w:vAlign w:val="center"/>
            <w:hideMark/>
          </w:tcPr>
          <w:p w:rsidR="003645B4" w:rsidRPr="0058535B" w:rsidRDefault="003645B4" w:rsidP="0049715D">
            <w:pPr>
              <w:spacing w:after="0" w:line="240" w:lineRule="auto"/>
              <w:jc w:val="center"/>
              <w:rPr>
                <w:rFonts w:ascii="Times New Roman" w:hAnsi="Times New Roman" w:cs="Times New Roman"/>
                <w:sz w:val="28"/>
                <w:szCs w:val="28"/>
              </w:rPr>
            </w:pPr>
            <w:r w:rsidRPr="0058535B">
              <w:rPr>
                <w:rFonts w:ascii="Times New Roman" w:hAnsi="Times New Roman" w:cs="Times New Roman"/>
                <w:sz w:val="28"/>
                <w:szCs w:val="28"/>
              </w:rPr>
              <w:t xml:space="preserve">Номгӯи молу масолеҳи </w:t>
            </w:r>
          </w:p>
          <w:p w:rsidR="008B028B" w:rsidRPr="0058535B" w:rsidRDefault="003645B4" w:rsidP="0049715D">
            <w:pPr>
              <w:spacing w:after="0" w:line="240" w:lineRule="auto"/>
              <w:jc w:val="center"/>
              <w:rPr>
                <w:rFonts w:ascii="Times New Roman" w:hAnsi="Times New Roman" w:cs="Times New Roman"/>
                <w:sz w:val="28"/>
                <w:szCs w:val="28"/>
              </w:rPr>
            </w:pPr>
            <w:r w:rsidRPr="0058535B">
              <w:rPr>
                <w:rFonts w:ascii="Times New Roman" w:hAnsi="Times New Roman" w:cs="Times New Roman"/>
                <w:sz w:val="28"/>
                <w:szCs w:val="28"/>
              </w:rPr>
              <w:t>сохтмонӣ ва таҷҳизоти техникии барои сохтмони иншооти «Майдони Истиқлол» ба Ҷумҳурии Тоҷикистон воридшаванда, ки аз пардохти андоз аз арзиши иловашуда ва боҷи гумрукӣ озод карда мешаванд</w:t>
            </w:r>
          </w:p>
          <w:p w:rsidR="003645B4" w:rsidRPr="0058535B" w:rsidRDefault="003645B4" w:rsidP="0049715D">
            <w:pPr>
              <w:spacing w:after="0" w:line="240" w:lineRule="auto"/>
              <w:jc w:val="center"/>
              <w:rPr>
                <w:rFonts w:ascii="Times New Roman" w:eastAsia="Times New Roman" w:hAnsi="Times New Roman" w:cs="Times New Roman"/>
                <w:b/>
                <w:bCs/>
                <w:sz w:val="28"/>
                <w:szCs w:val="28"/>
                <w:lang w:eastAsia="ru-RU"/>
              </w:rPr>
            </w:pPr>
          </w:p>
        </w:tc>
        <w:tc>
          <w:tcPr>
            <w:tcW w:w="826" w:type="dxa"/>
            <w:tcBorders>
              <w:top w:val="nil"/>
              <w:left w:val="nil"/>
              <w:bottom w:val="nil"/>
              <w:right w:val="nil"/>
            </w:tcBorders>
            <w:shd w:val="clear" w:color="auto" w:fill="auto"/>
            <w:vAlign w:val="center"/>
            <w:hideMark/>
          </w:tcPr>
          <w:p w:rsidR="000B03EF" w:rsidRPr="0058535B" w:rsidRDefault="000B03EF" w:rsidP="0049715D">
            <w:pPr>
              <w:spacing w:after="0" w:line="240" w:lineRule="auto"/>
              <w:jc w:val="center"/>
              <w:rPr>
                <w:rFonts w:ascii="Times New Roman" w:eastAsia="Times New Roman" w:hAnsi="Times New Roman" w:cs="Times New Roman"/>
                <w:b/>
                <w:bCs/>
                <w:sz w:val="28"/>
                <w:szCs w:val="28"/>
                <w:lang w:eastAsia="ru-RU"/>
              </w:rPr>
            </w:pPr>
          </w:p>
          <w:p w:rsidR="000B03EF" w:rsidRPr="0058535B" w:rsidRDefault="000B03EF" w:rsidP="0049715D">
            <w:pPr>
              <w:spacing w:after="0" w:line="240" w:lineRule="auto"/>
              <w:jc w:val="center"/>
              <w:rPr>
                <w:rFonts w:ascii="Times New Roman" w:eastAsia="Times New Roman" w:hAnsi="Times New Roman" w:cs="Times New Roman"/>
                <w:b/>
                <w:bCs/>
                <w:sz w:val="28"/>
                <w:szCs w:val="28"/>
                <w:lang w:eastAsia="ru-RU"/>
              </w:rPr>
            </w:pPr>
          </w:p>
        </w:tc>
      </w:tr>
      <w:tr w:rsidR="0058535B" w:rsidRPr="0058535B" w:rsidTr="00E17181">
        <w:trPr>
          <w:trHeight w:val="567"/>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E17181" w:rsidP="0049715D">
            <w:pPr>
              <w:tabs>
                <w:tab w:val="left" w:pos="3119"/>
              </w:tabs>
              <w:spacing w:after="0" w:line="240" w:lineRule="auto"/>
              <w:ind w:left="-181" w:right="-250" w:hanging="40"/>
              <w:jc w:val="center"/>
              <w:rPr>
                <w:rFonts w:ascii="Times New Roman" w:eastAsia="SimSun" w:hAnsi="Times New Roman" w:cs="Times New Roman"/>
                <w:sz w:val="28"/>
                <w:szCs w:val="28"/>
                <w:lang w:val="ru-RU"/>
              </w:rPr>
            </w:pPr>
            <w:r w:rsidRPr="0058535B">
              <w:rPr>
                <w:rFonts w:ascii="Times New Roman" w:eastAsia="SimSun" w:hAnsi="Times New Roman" w:cs="Times New Roman"/>
                <w:sz w:val="28"/>
                <w:szCs w:val="28"/>
                <w:lang w:val="ru-RU"/>
              </w:rPr>
              <w:t>№</w:t>
            </w:r>
          </w:p>
          <w:p w:rsidR="00AD79A0" w:rsidRPr="0058535B" w:rsidRDefault="00E17181" w:rsidP="0049715D">
            <w:pPr>
              <w:tabs>
                <w:tab w:val="left" w:pos="3119"/>
              </w:tabs>
              <w:spacing w:after="0" w:line="240" w:lineRule="auto"/>
              <w:ind w:left="-181" w:right="-250" w:hanging="84"/>
              <w:jc w:val="center"/>
              <w:rPr>
                <w:rFonts w:ascii="Times New Roman" w:eastAsia="SimSun" w:hAnsi="Times New Roman" w:cs="Times New Roman"/>
                <w:sz w:val="28"/>
                <w:szCs w:val="28"/>
              </w:rPr>
            </w:pPr>
            <w:r w:rsidRPr="0058535B">
              <w:rPr>
                <w:rFonts w:ascii="Times New Roman" w:eastAsia="SimSun" w:hAnsi="Times New Roman" w:cs="Times New Roman"/>
                <w:sz w:val="28"/>
                <w:szCs w:val="28"/>
                <w:lang w:val="ru-RU"/>
              </w:rPr>
              <w:t>р</w:t>
            </w:r>
            <w:r w:rsidR="00AD79A0" w:rsidRPr="0058535B">
              <w:rPr>
                <w:rFonts w:ascii="Times New Roman" w:eastAsia="SimSun" w:hAnsi="Times New Roman" w:cs="Times New Roman"/>
                <w:sz w:val="28"/>
                <w:szCs w:val="28"/>
              </w:rPr>
              <w:t>/т</w:t>
            </w:r>
          </w:p>
          <w:p w:rsidR="00AD79A0" w:rsidRPr="0058535B" w:rsidRDefault="00AD79A0" w:rsidP="0049715D">
            <w:pPr>
              <w:tabs>
                <w:tab w:val="left" w:pos="3119"/>
              </w:tabs>
              <w:spacing w:after="0" w:line="240" w:lineRule="auto"/>
              <w:ind w:left="-153" w:right="-2"/>
              <w:jc w:val="center"/>
              <w:rPr>
                <w:rFonts w:ascii="Times New Roman" w:hAnsi="Times New Roman" w:cs="Times New Roman"/>
                <w:bCs/>
                <w:sz w:val="28"/>
                <w:szCs w:val="28"/>
              </w:rPr>
            </w:pP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tabs>
                <w:tab w:val="left" w:pos="3119"/>
              </w:tabs>
              <w:spacing w:after="0" w:line="240" w:lineRule="auto"/>
              <w:ind w:left="-109" w:right="-2"/>
              <w:jc w:val="center"/>
              <w:rPr>
                <w:rFonts w:ascii="Times New Roman" w:hAnsi="Times New Roman" w:cs="Times New Roman"/>
                <w:sz w:val="28"/>
                <w:szCs w:val="28"/>
              </w:rPr>
            </w:pPr>
            <w:r w:rsidRPr="0058535B">
              <w:rPr>
                <w:rFonts w:ascii="Times New Roman" w:hAnsi="Times New Roman" w:cs="Times New Roman"/>
                <w:sz w:val="28"/>
                <w:szCs w:val="28"/>
              </w:rPr>
              <w:t>Рамзи номгӯи молии фаъолияти иқтисодии хориҷӣ</w:t>
            </w:r>
          </w:p>
        </w:tc>
        <w:tc>
          <w:tcPr>
            <w:tcW w:w="4699"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tabs>
                <w:tab w:val="left" w:pos="3119"/>
              </w:tabs>
              <w:spacing w:after="0" w:line="240" w:lineRule="auto"/>
              <w:ind w:left="-142" w:right="-2"/>
              <w:jc w:val="center"/>
              <w:rPr>
                <w:rFonts w:ascii="Times New Roman" w:hAnsi="Times New Roman" w:cs="Times New Roman"/>
                <w:bCs/>
                <w:sz w:val="28"/>
                <w:szCs w:val="28"/>
              </w:rPr>
            </w:pPr>
            <w:r w:rsidRPr="0058535B">
              <w:rPr>
                <w:rFonts w:ascii="Times New Roman" w:hAnsi="Times New Roman" w:cs="Times New Roman"/>
                <w:sz w:val="28"/>
                <w:szCs w:val="28"/>
              </w:rPr>
              <w:t>Номгӯи молу маҳсулот</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tabs>
                <w:tab w:val="left" w:pos="3119"/>
              </w:tabs>
              <w:spacing w:after="0" w:line="240" w:lineRule="auto"/>
              <w:ind w:right="-2"/>
              <w:jc w:val="center"/>
              <w:rPr>
                <w:rFonts w:ascii="Times New Roman" w:hAnsi="Times New Roman" w:cs="Times New Roman"/>
                <w:sz w:val="28"/>
                <w:szCs w:val="28"/>
              </w:rPr>
            </w:pPr>
            <w:r w:rsidRPr="0058535B">
              <w:rPr>
                <w:rFonts w:ascii="Times New Roman" w:hAnsi="Times New Roman" w:cs="Times New Roman"/>
                <w:sz w:val="28"/>
                <w:szCs w:val="28"/>
              </w:rPr>
              <w:t>Воҳиди</w:t>
            </w:r>
          </w:p>
          <w:p w:rsidR="00AD79A0" w:rsidRPr="0058535B" w:rsidRDefault="00AD79A0" w:rsidP="0049715D">
            <w:pPr>
              <w:tabs>
                <w:tab w:val="left" w:pos="3119"/>
              </w:tabs>
              <w:spacing w:after="0" w:line="240" w:lineRule="auto"/>
              <w:ind w:right="-2"/>
              <w:jc w:val="center"/>
              <w:rPr>
                <w:rFonts w:ascii="Times New Roman" w:hAnsi="Times New Roman" w:cs="Times New Roman"/>
                <w:sz w:val="28"/>
                <w:szCs w:val="28"/>
              </w:rPr>
            </w:pPr>
            <w:r w:rsidRPr="0058535B">
              <w:rPr>
                <w:rFonts w:ascii="Times New Roman" w:hAnsi="Times New Roman" w:cs="Times New Roman"/>
                <w:sz w:val="28"/>
                <w:szCs w:val="28"/>
              </w:rPr>
              <w:t>ченак</w:t>
            </w:r>
          </w:p>
          <w:p w:rsidR="00AD79A0" w:rsidRPr="0058535B" w:rsidRDefault="00AD79A0" w:rsidP="0049715D">
            <w:pPr>
              <w:tabs>
                <w:tab w:val="left" w:pos="3119"/>
              </w:tabs>
              <w:spacing w:after="0" w:line="240" w:lineRule="auto"/>
              <w:ind w:right="-2"/>
              <w:jc w:val="center"/>
              <w:rPr>
                <w:rFonts w:ascii="Times New Roman" w:hAnsi="Times New Roman" w:cs="Times New Roman"/>
                <w:bCs/>
                <w:sz w:val="28"/>
                <w:szCs w:val="28"/>
              </w:rPr>
            </w:pP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tabs>
                <w:tab w:val="left" w:pos="3119"/>
              </w:tabs>
              <w:spacing w:after="0" w:line="240" w:lineRule="auto"/>
              <w:ind w:right="-2"/>
              <w:jc w:val="center"/>
              <w:rPr>
                <w:rFonts w:ascii="Times New Roman" w:hAnsi="Times New Roman" w:cs="Times New Roman"/>
                <w:sz w:val="28"/>
                <w:szCs w:val="28"/>
              </w:rPr>
            </w:pPr>
            <w:r w:rsidRPr="0058535B">
              <w:rPr>
                <w:rFonts w:ascii="Times New Roman" w:hAnsi="Times New Roman" w:cs="Times New Roman"/>
                <w:sz w:val="28"/>
                <w:szCs w:val="28"/>
              </w:rPr>
              <w:t>Миқдор</w:t>
            </w:r>
          </w:p>
          <w:p w:rsidR="00AD79A0" w:rsidRPr="0058535B" w:rsidRDefault="00AD79A0" w:rsidP="0049715D">
            <w:pPr>
              <w:tabs>
                <w:tab w:val="left" w:pos="3119"/>
              </w:tabs>
              <w:spacing w:after="0" w:line="240" w:lineRule="auto"/>
              <w:ind w:right="-2"/>
              <w:jc w:val="center"/>
              <w:rPr>
                <w:rFonts w:ascii="Times New Roman" w:hAnsi="Times New Roman" w:cs="Times New Roman"/>
                <w:bCs/>
                <w:sz w:val="28"/>
                <w:szCs w:val="28"/>
              </w:rPr>
            </w:pP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val="en-US" w:eastAsia="ru-RU"/>
              </w:rPr>
            </w:pPr>
            <w:r w:rsidRPr="0058535B">
              <w:rPr>
                <w:rFonts w:ascii="Times New Roman" w:eastAsia="Times New Roman" w:hAnsi="Times New Roman" w:cs="Times New Roman"/>
                <w:sz w:val="28"/>
                <w:szCs w:val="28"/>
                <w:lang w:val="en-US" w:eastAsia="ru-RU"/>
              </w:rPr>
              <w:t>681</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8481</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Арматура</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2D3E6A">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1584</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en-US" w:eastAsia="ru-RU"/>
              </w:rPr>
            </w:pPr>
            <w:r w:rsidRPr="0058535B">
              <w:rPr>
                <w:rFonts w:ascii="Times New Roman" w:eastAsia="Times New Roman" w:hAnsi="Times New Roman" w:cs="Times New Roman"/>
                <w:sz w:val="28"/>
                <w:szCs w:val="28"/>
                <w:lang w:val="en-US" w:eastAsia="ru-RU"/>
              </w:rPr>
              <w:t>682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8481</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Винтҳои худбур</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2D3E6A" w:rsidP="002D3E6A">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eastAsia="ru-RU"/>
              </w:rPr>
              <w:t>1376</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en-US" w:eastAsia="ru-RU"/>
              </w:rPr>
              <w:t>68</w:t>
            </w:r>
            <w:r w:rsidR="00AD79A0" w:rsidRPr="0058535B">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6401</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Мехҳои сохтмонӣ</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24,4</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en-US" w:eastAsia="ru-RU"/>
              </w:rPr>
              <w:t>68</w:t>
            </w:r>
            <w:r w:rsidR="00AD79A0" w:rsidRPr="0058535B">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3208</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Маҳлӯли ҳамворкунанда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1,7</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en-US" w:eastAsia="ru-RU"/>
              </w:rPr>
              <w:t>68</w:t>
            </w:r>
            <w:r w:rsidR="00AD79A0" w:rsidRPr="0058535B">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3824</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tabs>
                <w:tab w:val="left" w:pos="8070"/>
              </w:tabs>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Мембранаи полимерсементии дуҷузъа барои гидроизолятсия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кг</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2D3E6A" w:rsidP="002D3E6A">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eastAsia="ru-RU"/>
              </w:rPr>
              <w:t>34059</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en-US" w:eastAsia="ru-RU"/>
              </w:rPr>
              <w:t>68</w:t>
            </w:r>
            <w:r w:rsidR="00AD79A0" w:rsidRPr="0058535B">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8302</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tabs>
                <w:tab w:val="left" w:pos="5685"/>
              </w:tabs>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Қисмҳои рӯйпуш ва худпушкунанда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1,5</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en-US" w:eastAsia="ru-RU"/>
              </w:rPr>
              <w:t>68</w:t>
            </w:r>
            <w:r w:rsidR="00AD79A0" w:rsidRPr="0058535B">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8301</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Ҳалқаҳои пӯлодин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2D3E6A">
            <w:pPr>
              <w:spacing w:after="0" w:line="240" w:lineRule="auto"/>
              <w:jc w:val="center"/>
              <w:rPr>
                <w:rFonts w:ascii="Times New Roman" w:eastAsia="Times New Roman" w:hAnsi="Times New Roman" w:cs="Times New Roman"/>
                <w:sz w:val="28"/>
                <w:szCs w:val="28"/>
                <w:lang w:eastAsia="ru-RU"/>
              </w:rPr>
            </w:pPr>
            <w:r w:rsidRPr="002B382B">
              <w:rPr>
                <w:rFonts w:ascii="Times New Roman" w:eastAsia="Times New Roman" w:hAnsi="Times New Roman" w:cs="Times New Roman"/>
                <w:sz w:val="28"/>
                <w:szCs w:val="28"/>
                <w:lang w:eastAsia="ru-RU"/>
              </w:rPr>
              <w:t>3263</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en-US" w:eastAsia="ru-RU"/>
              </w:rPr>
              <w:t>68</w:t>
            </w:r>
            <w:r w:rsidR="00AD79A0" w:rsidRPr="0058535B">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4415</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Кабел бо симҳои мисин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2D3E6A" w:rsidP="002D3E6A">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eastAsia="ru-RU"/>
              </w:rPr>
              <w:t>22531</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en-US" w:eastAsia="ru-RU"/>
              </w:rPr>
              <w:t>68</w:t>
            </w:r>
            <w:r w:rsidR="00AD79A0" w:rsidRPr="0058535B">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3503</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Ширеши Sika барои ҷилваи тахтасангҳо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кг</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2D3E6A">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19065</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69</w:t>
            </w:r>
            <w:r w:rsidR="00AD79A0" w:rsidRPr="0058535B">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8484</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Ҳалқаҳои резинӣ барои муфтҳои асбестосемент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кг</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1312,6</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69</w:t>
            </w:r>
            <w:r w:rsidR="00AD79A0" w:rsidRPr="0058535B">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8309</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Мехҳои чӯбин барои шинонидан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E95B42" w:rsidP="00E95B42">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eastAsia="ru-RU"/>
              </w:rPr>
              <w:t>3000</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69</w:t>
            </w:r>
            <w:r w:rsidR="00AD79A0" w:rsidRPr="0058535B">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7301</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Конструксияҳои пӯлодин</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16,2</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69</w:t>
            </w:r>
            <w:r w:rsidR="00AD79A0" w:rsidRPr="0058535B">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9612</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Тасмаи васлкунанда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E95B42" w:rsidP="00E95B42">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eastAsia="ru-RU"/>
              </w:rPr>
              <w:t>3180</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69</w:t>
            </w:r>
            <w:r w:rsidR="00AD79A0" w:rsidRPr="0058535B">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4403</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Ашёи сохтмонии чӯбини дарахтҳои сӯзанбарг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м</w:t>
            </w:r>
            <w:r w:rsidRPr="0058535B">
              <w:rPr>
                <w:rFonts w:ascii="Times New Roman" w:eastAsia="Times New Roman" w:hAnsi="Times New Roman" w:cs="Times New Roman"/>
                <w:sz w:val="28"/>
                <w:szCs w:val="28"/>
                <w:vertAlign w:val="superscript"/>
                <w:lang w:eastAsia="ru-RU"/>
              </w:rPr>
              <w:t>3</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E95B4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1061</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69</w:t>
            </w:r>
            <w:r w:rsidR="00AD79A0" w:rsidRPr="0058535B">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7325</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F90FC5">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Люк барои пӯшонидани </w:t>
            </w:r>
            <w:r w:rsidRPr="00F90FC5">
              <w:rPr>
                <w:rFonts w:ascii="Times New Roman Tj" w:eastAsia="Times New Roman" w:hAnsi="Times New Roman Tj" w:cs="Times New Roman"/>
                <w:sz w:val="28"/>
                <w:szCs w:val="28"/>
                <w:lang w:eastAsia="ru-RU"/>
              </w:rPr>
              <w:t>чо</w:t>
            </w:r>
            <w:r w:rsidR="00F90FC5" w:rsidRPr="00F90FC5">
              <w:rPr>
                <w:rFonts w:ascii="Times New Roman Tj" w:eastAsia="Times New Roman" w:hAnsi="Times New Roman Tj" w:cs="Times New Roman"/>
                <w:sz w:val="28"/>
                <w:szCs w:val="28"/>
                <w:lang w:val="ru-RU" w:eastAsia="ru-RU"/>
              </w:rPr>
              <w:t>њ</w:t>
            </w:r>
            <w:r w:rsidRPr="00F90FC5">
              <w:rPr>
                <w:rFonts w:ascii="Times New Roman" w:eastAsia="Times New Roman" w:hAnsi="Times New Roman" w:cs="Times New Roman"/>
                <w:sz w:val="28"/>
                <w:szCs w:val="28"/>
                <w:lang w:eastAsia="ru-RU"/>
              </w:rPr>
              <w:t>ҳ</w:t>
            </w:r>
            <w:r w:rsidRPr="00F90FC5">
              <w:rPr>
                <w:rFonts w:ascii="Times New Roman Tj" w:eastAsia="Times New Roman" w:hAnsi="Times New Roman Tj" w:cs="Times New Roman Tj"/>
                <w:sz w:val="28"/>
                <w:szCs w:val="28"/>
                <w:lang w:eastAsia="ru-RU"/>
              </w:rPr>
              <w:t>ои</w:t>
            </w:r>
            <w:r w:rsidRPr="00F90FC5">
              <w:rPr>
                <w:rFonts w:ascii="Times New Roman Tj" w:eastAsia="Times New Roman" w:hAnsi="Times New Roman Tj" w:cs="Times New Roman"/>
                <w:sz w:val="28"/>
                <w:szCs w:val="28"/>
                <w:lang w:eastAsia="ru-RU"/>
              </w:rPr>
              <w:t xml:space="preserve"> </w:t>
            </w:r>
            <w:r w:rsidRPr="0058535B">
              <w:rPr>
                <w:rFonts w:ascii="Times New Roman" w:eastAsia="Times New Roman" w:hAnsi="Times New Roman" w:cs="Times New Roman"/>
                <w:sz w:val="28"/>
                <w:szCs w:val="28"/>
                <w:lang w:eastAsia="ru-RU"/>
              </w:rPr>
              <w:t xml:space="preserve">телефонӣ дар шакли сабук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E95B4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46</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69</w:t>
            </w:r>
            <w:r w:rsidR="00AD79A0" w:rsidRPr="0058535B">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7205</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Люкҳои чугунӣ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E95B4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21</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69</w:t>
            </w:r>
            <w:r w:rsidR="00AD79A0" w:rsidRPr="0058535B">
              <w:rPr>
                <w:rFonts w:ascii="Times New Roman" w:eastAsia="Times New Roman" w:hAnsi="Times New Roman" w:cs="Times New Roman"/>
                <w:sz w:val="28"/>
                <w:szCs w:val="28"/>
                <w:lang w:val="ru-RU" w:eastAsia="ru-RU"/>
              </w:rPr>
              <w:t>7</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6807</w:t>
            </w:r>
          </w:p>
        </w:tc>
        <w:tc>
          <w:tcPr>
            <w:tcW w:w="4699" w:type="dxa"/>
            <w:tcBorders>
              <w:top w:val="single" w:sz="4" w:space="0" w:color="auto"/>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Маводҳои гидроизолятсионӣ </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м</w:t>
            </w:r>
            <w:r w:rsidRPr="0058535B">
              <w:rPr>
                <w:rFonts w:ascii="Times New Roman" w:eastAsia="Times New Roman" w:hAnsi="Times New Roman" w:cs="Times New Roman"/>
                <w:sz w:val="28"/>
                <w:szCs w:val="28"/>
                <w:vertAlign w:val="superscript"/>
                <w:lang w:eastAsia="ru-RU"/>
              </w:rPr>
              <w:t>2</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58535B" w:rsidRDefault="00AD79A0" w:rsidP="00E95B4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12197</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69</w:t>
            </w:r>
            <w:r w:rsidR="00AD79A0" w:rsidRPr="0058535B">
              <w:rPr>
                <w:rFonts w:ascii="Times New Roman" w:eastAsia="Times New Roman" w:hAnsi="Times New Roman" w:cs="Times New Roman"/>
                <w:sz w:val="28"/>
                <w:szCs w:val="28"/>
                <w:lang w:val="ru-RU" w:eastAsia="ru-RU"/>
              </w:rPr>
              <w:t>8</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8455</w:t>
            </w:r>
          </w:p>
        </w:tc>
        <w:tc>
          <w:tcPr>
            <w:tcW w:w="4699" w:type="dxa"/>
            <w:tcBorders>
              <w:top w:val="single" w:sz="4" w:space="0" w:color="auto"/>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Металлопрокат </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тонна</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58535B" w:rsidRDefault="00AD79A0" w:rsidP="00E95B4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897</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69</w:t>
            </w:r>
            <w:r w:rsidR="00AD79A0" w:rsidRPr="0058535B">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9108</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Танзимкунандаи механикии сатҳи об</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E95B4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11</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95B42">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5A271D"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700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7507</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Муфтҳои асбестосементӣ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E95B4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1958</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95B42">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lastRenderedPageBreak/>
              <w:t>70</w:t>
            </w:r>
            <w:r w:rsidR="00AD79A0" w:rsidRPr="0058535B">
              <w:rPr>
                <w:rFonts w:ascii="Times New Roman" w:eastAsia="Times New Roman" w:hAnsi="Times New Roman" w:cs="Times New Roman"/>
                <w:sz w:val="28"/>
                <w:szCs w:val="28"/>
                <w:lang w:val="ru-RU" w:eastAsia="ru-RU"/>
              </w:rPr>
              <w:t>1</w:t>
            </w:r>
          </w:p>
        </w:tc>
        <w:tc>
          <w:tcPr>
            <w:tcW w:w="17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8413</w:t>
            </w:r>
          </w:p>
        </w:tc>
        <w:tc>
          <w:tcPr>
            <w:tcW w:w="4699" w:type="dxa"/>
            <w:tcBorders>
              <w:top w:val="single" w:sz="4" w:space="0" w:color="auto"/>
              <w:left w:val="single" w:sz="4" w:space="0" w:color="auto"/>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Сарнукҳои кабелӣ </w:t>
            </w:r>
          </w:p>
        </w:tc>
        <w:tc>
          <w:tcPr>
            <w:tcW w:w="15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58535B" w:rsidRDefault="00AD79A0" w:rsidP="00E95B4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2635</w:t>
            </w:r>
          </w:p>
        </w:tc>
        <w:tc>
          <w:tcPr>
            <w:tcW w:w="826" w:type="dxa"/>
            <w:tcBorders>
              <w:top w:val="nil"/>
              <w:left w:val="single" w:sz="4" w:space="0" w:color="auto"/>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95B42">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70</w:t>
            </w:r>
            <w:r w:rsidR="00AD79A0" w:rsidRPr="0058535B">
              <w:rPr>
                <w:rFonts w:ascii="Times New Roman" w:eastAsia="Times New Roman" w:hAnsi="Times New Roman" w:cs="Times New Roman"/>
                <w:sz w:val="28"/>
                <w:szCs w:val="28"/>
                <w:lang w:val="ru-RU" w:eastAsia="ru-RU"/>
              </w:rPr>
              <w:t>2</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7304</w:t>
            </w:r>
          </w:p>
        </w:tc>
        <w:tc>
          <w:tcPr>
            <w:tcW w:w="4699" w:type="dxa"/>
            <w:tcBorders>
              <w:top w:val="single" w:sz="4" w:space="0" w:color="auto"/>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Ҷилвакунандаи манора</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vertAlign w:val="superscript"/>
                <w:lang w:eastAsia="ru-RU"/>
              </w:rPr>
            </w:pPr>
            <w:r w:rsidRPr="0058535B">
              <w:rPr>
                <w:rFonts w:ascii="Times New Roman" w:eastAsia="Times New Roman" w:hAnsi="Times New Roman" w:cs="Times New Roman"/>
                <w:sz w:val="28"/>
                <w:szCs w:val="28"/>
                <w:lang w:eastAsia="ru-RU"/>
              </w:rPr>
              <w:t>м</w:t>
            </w:r>
            <w:r w:rsidRPr="0058535B">
              <w:rPr>
                <w:rFonts w:ascii="Times New Roman" w:eastAsia="Times New Roman" w:hAnsi="Times New Roman" w:cs="Times New Roman"/>
                <w:sz w:val="28"/>
                <w:szCs w:val="28"/>
                <w:vertAlign w:val="superscript"/>
                <w:lang w:eastAsia="ru-RU"/>
              </w:rPr>
              <w:t>2</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58535B" w:rsidRDefault="00AD79A0" w:rsidP="00E95B4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166</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70</w:t>
            </w:r>
            <w:r w:rsidR="00AD79A0" w:rsidRPr="0058535B">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2516</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Тахтасангҳои гранитӣ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м</w:t>
            </w:r>
            <w:r w:rsidRPr="0058535B">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E95B4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19000</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70</w:t>
            </w:r>
            <w:r w:rsidR="00AD79A0" w:rsidRPr="0058535B">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603</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Садбарг</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E95B4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128400</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70</w:t>
            </w:r>
            <w:r w:rsidR="00AD79A0" w:rsidRPr="0058535B">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0909</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Тухмиҳои алафзор</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кг</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E95B4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9000</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70</w:t>
            </w:r>
            <w:r w:rsidR="00AD79A0" w:rsidRPr="0058535B">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8536</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Пайвасткунакҳо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35088E">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2434</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70</w:t>
            </w:r>
            <w:r w:rsidR="00AD79A0" w:rsidRPr="0058535B">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9401</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Нишастгоҳ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35088E">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92</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70</w:t>
            </w:r>
            <w:r w:rsidR="00AD79A0" w:rsidRPr="0058535B">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6806</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Мум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35088E">
            <w:pPr>
              <w:spacing w:after="0" w:line="240" w:lineRule="auto"/>
              <w:jc w:val="center"/>
              <w:rPr>
                <w:rFonts w:ascii="Times New Roman" w:eastAsia="Times New Roman" w:hAnsi="Times New Roman" w:cs="Times New Roman"/>
                <w:sz w:val="28"/>
                <w:szCs w:val="28"/>
                <w:lang w:eastAsia="ru-RU"/>
              </w:rPr>
            </w:pPr>
            <w:r w:rsidRPr="002B382B">
              <w:rPr>
                <w:rFonts w:ascii="Times New Roman" w:eastAsia="Times New Roman" w:hAnsi="Times New Roman" w:cs="Times New Roman"/>
                <w:sz w:val="28"/>
                <w:szCs w:val="28"/>
                <w:lang w:eastAsia="ru-RU"/>
              </w:rPr>
              <w:t>720</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jc w:val="right"/>
              <w:rPr>
                <w:rFonts w:ascii="Times New Roman" w:eastAsia="Times New Roman" w:hAnsi="Times New Roman" w:cs="Times New Roman"/>
                <w:sz w:val="28"/>
                <w:szCs w:val="28"/>
                <w:lang w:val="ru-RU" w:eastAsia="ru-RU"/>
              </w:rPr>
            </w:pP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70</w:t>
            </w:r>
            <w:r w:rsidR="00AD79A0" w:rsidRPr="0058535B">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7225</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Ашёи пӯлодини тсинккардашуда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1,4</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71</w:t>
            </w:r>
            <w:r w:rsidR="00AD79A0" w:rsidRPr="0058535B">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9401</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35088E" w:rsidP="0035088E">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Курсиҳои пластик</w:t>
            </w:r>
            <w:r w:rsidRPr="0058535B">
              <w:rPr>
                <w:rFonts w:ascii="Times New Roman" w:eastAsia="Times New Roman" w:hAnsi="Times New Roman" w:cs="Times New Roman"/>
                <w:sz w:val="28"/>
                <w:szCs w:val="28"/>
                <w:lang w:val="ru-RU" w:eastAsia="ru-RU"/>
              </w:rPr>
              <w:t>ии</w:t>
            </w:r>
            <w:r w:rsidR="00AD79A0" w:rsidRPr="0058535B">
              <w:rPr>
                <w:rFonts w:ascii="Times New Roman" w:eastAsia="Times New Roman" w:hAnsi="Times New Roman" w:cs="Times New Roman"/>
                <w:sz w:val="28"/>
                <w:szCs w:val="28"/>
                <w:lang w:eastAsia="ru-RU"/>
              </w:rPr>
              <w:t xml:space="preserve"> </w:t>
            </w:r>
            <w:r w:rsidRPr="0058535B">
              <w:rPr>
                <w:rFonts w:ascii="Times New Roman" w:eastAsia="Times New Roman" w:hAnsi="Times New Roman" w:cs="Times New Roman"/>
                <w:sz w:val="28"/>
                <w:szCs w:val="28"/>
                <w:lang w:val="ru-RU" w:eastAsia="ru-RU"/>
              </w:rPr>
              <w:t>м</w:t>
            </w:r>
            <w:r w:rsidR="00AD79A0" w:rsidRPr="0058535B">
              <w:rPr>
                <w:rFonts w:ascii="Times New Roman" w:eastAsia="Times New Roman" w:hAnsi="Times New Roman" w:cs="Times New Roman"/>
                <w:sz w:val="28"/>
                <w:szCs w:val="28"/>
                <w:lang w:eastAsia="ru-RU"/>
              </w:rPr>
              <w:t>инбар</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35088E">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4000</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bookmarkStart w:id="0" w:name="_GoBack"/>
        <w:bookmarkEnd w:id="0"/>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71</w:t>
            </w:r>
            <w:r w:rsidR="00AD79A0" w:rsidRPr="0058535B">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6402</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Термопластика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кг</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35088E">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15626</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71</w:t>
            </w:r>
            <w:r w:rsidR="00AD79A0" w:rsidRPr="0058535B">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8504</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Трансформатори пасткунандаи шиддат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580995">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68</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71</w:t>
            </w:r>
            <w:r w:rsidR="00AD79A0" w:rsidRPr="0058535B">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6812</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Қубурҳои асбестосементӣ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580995">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7836</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71</w:t>
            </w:r>
            <w:r w:rsidR="00AD79A0" w:rsidRPr="0058535B">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3904</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Қубурҳои полинилхлоридӣ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592F82">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14860</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71</w:t>
            </w:r>
            <w:r w:rsidR="00AD79A0" w:rsidRPr="0058535B">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7306</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Қубурҳои пӯлодин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29612,3</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58535B" w:rsidRPr="0058535B"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58535B" w:rsidRDefault="00B56563" w:rsidP="0049715D">
            <w:pPr>
              <w:spacing w:after="0" w:line="240" w:lineRule="auto"/>
              <w:jc w:val="center"/>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71</w:t>
            </w:r>
            <w:r w:rsidR="00AD79A0" w:rsidRPr="0058535B">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7326</w:t>
            </w:r>
          </w:p>
        </w:tc>
        <w:tc>
          <w:tcPr>
            <w:tcW w:w="4699" w:type="dxa"/>
            <w:tcBorders>
              <w:top w:val="nil"/>
              <w:left w:val="nil"/>
              <w:bottom w:val="single" w:sz="4" w:space="0" w:color="auto"/>
              <w:right w:val="single" w:sz="4" w:space="0" w:color="auto"/>
            </w:tcBorders>
            <w:shd w:val="clear" w:color="000000" w:fill="FFFFFF"/>
            <w:hideMark/>
          </w:tcPr>
          <w:p w:rsidR="00AD79A0" w:rsidRPr="0058535B" w:rsidRDefault="00AD79A0" w:rsidP="0049715D">
            <w:pPr>
              <w:spacing w:after="0" w:line="240" w:lineRule="auto"/>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 xml:space="preserve">Қуттии ахлот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49715D">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58535B" w:rsidRDefault="00AD79A0" w:rsidP="00A921A6">
            <w:pPr>
              <w:spacing w:after="0" w:line="240" w:lineRule="auto"/>
              <w:jc w:val="center"/>
              <w:rPr>
                <w:rFonts w:ascii="Times New Roman" w:eastAsia="Times New Roman" w:hAnsi="Times New Roman" w:cs="Times New Roman"/>
                <w:sz w:val="28"/>
                <w:szCs w:val="28"/>
                <w:lang w:eastAsia="ru-RU"/>
              </w:rPr>
            </w:pPr>
            <w:r w:rsidRPr="0058535B">
              <w:rPr>
                <w:rFonts w:ascii="Times New Roman" w:eastAsia="Times New Roman" w:hAnsi="Times New Roman" w:cs="Times New Roman"/>
                <w:sz w:val="28"/>
                <w:szCs w:val="28"/>
                <w:lang w:eastAsia="ru-RU"/>
              </w:rPr>
              <w:t>96</w:t>
            </w:r>
          </w:p>
        </w:tc>
        <w:tc>
          <w:tcPr>
            <w:tcW w:w="826" w:type="dxa"/>
            <w:tcBorders>
              <w:top w:val="nil"/>
              <w:left w:val="nil"/>
              <w:bottom w:val="nil"/>
              <w:right w:val="nil"/>
            </w:tcBorders>
            <w:shd w:val="clear" w:color="000000" w:fill="FFFFFF"/>
            <w:vAlign w:val="center"/>
            <w:hideMark/>
          </w:tcPr>
          <w:p w:rsidR="00AD79A0" w:rsidRPr="0058535B" w:rsidRDefault="00AD79A0" w:rsidP="0049715D">
            <w:pPr>
              <w:spacing w:after="0" w:line="240" w:lineRule="auto"/>
              <w:rPr>
                <w:rFonts w:ascii="Times New Roman" w:eastAsia="Times New Roman" w:hAnsi="Times New Roman" w:cs="Times New Roman"/>
                <w:sz w:val="28"/>
                <w:szCs w:val="28"/>
                <w:lang w:val="ru-RU" w:eastAsia="ru-RU"/>
              </w:rPr>
            </w:pPr>
            <w:r w:rsidRPr="0058535B">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71</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7228</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Қисмҳои пӯлодини кафшершаванда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w:t>
            </w:r>
            <w:r w:rsidR="00DC3E97" w:rsidRPr="008A3F89">
              <w:rPr>
                <w:rFonts w:ascii="Times New Roman" w:eastAsia="Times New Roman" w:hAnsi="Times New Roman" w:cs="Times New Roman"/>
                <w:sz w:val="28"/>
                <w:szCs w:val="28"/>
                <w:lang w:eastAsia="ru-RU"/>
              </w:rPr>
              <w:t>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1,7</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71</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Флянсҳои пӯлодин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254</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71</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0604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Фотиния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19050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72</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0603</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Гулҳо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62600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72</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8415</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Ҷевони барқӣ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22</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72</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7228</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Электродҳо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86,6</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529"/>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72</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8424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F90FC5">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Саракҳои 8-сурохадори танзимкунанда барои о</w:t>
            </w:r>
            <w:r w:rsidRPr="00F90FC5">
              <w:rPr>
                <w:rFonts w:ascii="Times New Roman Tj" w:eastAsia="Times New Roman" w:hAnsi="Times New Roman Tj" w:cs="Times New Roman"/>
                <w:sz w:val="28"/>
                <w:szCs w:val="28"/>
                <w:lang w:eastAsia="ru-RU"/>
              </w:rPr>
              <w:t>бёр</w:t>
            </w:r>
            <w:r w:rsidR="00F90FC5" w:rsidRPr="00F90FC5">
              <w:rPr>
                <w:rFonts w:ascii="Times New Roman Tj" w:eastAsia="Times New Roman" w:hAnsi="Times New Roman Tj" w:cs="Times New Roman"/>
                <w:sz w:val="28"/>
                <w:szCs w:val="28"/>
                <w:lang w:val="ru-RU" w:eastAsia="ru-RU"/>
              </w:rPr>
              <w:t>ї</w:t>
            </w:r>
            <w:r w:rsidRPr="00F90FC5">
              <w:rPr>
                <w:rFonts w:ascii="Times New Roman Tj" w:eastAsia="Times New Roman" w:hAnsi="Times New Roman Tj" w:cs="Times New Roman"/>
                <w:sz w:val="28"/>
                <w:szCs w:val="28"/>
                <w:lang w:eastAsia="ru-RU"/>
              </w:rPr>
              <w:t xml:space="preserve">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25200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72</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Хомушкунандаи барқии худкор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36</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72</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8636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Адаптер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144</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72</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7610</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Боксҳои кабели байнишаҳрӣ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37</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72</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8481</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Винтелҳо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38</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72</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Вентиляторҳо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72</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8525</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Видеокамераҳои беруна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73</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4016</w:t>
            </w:r>
          </w:p>
        </w:tc>
        <w:tc>
          <w:tcPr>
            <w:tcW w:w="4699" w:type="dxa"/>
            <w:tcBorders>
              <w:top w:val="nil"/>
              <w:left w:val="nil"/>
              <w:bottom w:val="single" w:sz="4" w:space="0" w:color="auto"/>
              <w:right w:val="single" w:sz="4" w:space="0" w:color="auto"/>
            </w:tcBorders>
            <w:shd w:val="clear" w:color="000000" w:fill="FFFFFF"/>
            <w:hideMark/>
          </w:tcPr>
          <w:p w:rsidR="00AD79A0" w:rsidRPr="00FD4FDE" w:rsidRDefault="00FD4FDE" w:rsidP="00FD4FDE">
            <w:pPr>
              <w:spacing w:after="0" w:line="240" w:lineRule="auto"/>
              <w:rPr>
                <w:rFonts w:ascii="Times New Roman Tj" w:eastAsia="Times New Roman" w:hAnsi="Times New Roman Tj" w:cs="Times New Roman"/>
                <w:sz w:val="28"/>
                <w:szCs w:val="28"/>
                <w:lang w:eastAsia="ru-RU"/>
              </w:rPr>
            </w:pPr>
            <w:r>
              <w:rPr>
                <w:rFonts w:ascii="Times New Roman Tj" w:eastAsia="Times New Roman" w:hAnsi="Times New Roman Tj" w:cs="Times New Roman"/>
                <w:sz w:val="28"/>
                <w:szCs w:val="28"/>
                <w:lang w:val="ru-RU" w:eastAsia="ru-RU"/>
              </w:rPr>
              <w:t>В</w:t>
            </w:r>
            <w:r w:rsidRPr="00FD4FDE">
              <w:rPr>
                <w:rFonts w:ascii="Times New Roman Tj" w:eastAsia="Times New Roman" w:hAnsi="Times New Roman Tj" w:cs="Times New Roman"/>
                <w:sz w:val="28"/>
                <w:szCs w:val="28"/>
                <w:lang w:val="ru-RU" w:eastAsia="ru-RU"/>
              </w:rPr>
              <w:t>тулкањои изолятсионї</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3429</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4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73</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4907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FD4FDE">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Геотекстил</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66957</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73</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7419</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Гилзаҳои пайвасткунанда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150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73</w:t>
            </w:r>
            <w:r w:rsidR="00AD79A0" w:rsidRPr="008A3F89">
              <w:rPr>
                <w:rFonts w:ascii="Times New Roman" w:eastAsia="Times New Roman" w:hAnsi="Times New Roman" w:cs="Times New Roman"/>
                <w:sz w:val="28"/>
                <w:szCs w:val="28"/>
                <w:lang w:val="ru-RU" w:eastAsia="ru-RU"/>
              </w:rPr>
              <w:t>3</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2715</w:t>
            </w:r>
          </w:p>
        </w:tc>
        <w:tc>
          <w:tcPr>
            <w:tcW w:w="4699" w:type="dxa"/>
            <w:tcBorders>
              <w:top w:val="single" w:sz="4" w:space="0" w:color="auto"/>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Маҳлули ҳамворкунанда </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0,6</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73</w:t>
            </w:r>
            <w:r w:rsidR="00AD79A0" w:rsidRPr="008A3F89">
              <w:rPr>
                <w:rFonts w:ascii="Times New Roman" w:eastAsia="Times New Roman" w:hAnsi="Times New Roman" w:cs="Times New Roman"/>
                <w:sz w:val="28"/>
                <w:szCs w:val="28"/>
                <w:lang w:val="ru-RU" w:eastAsia="ru-RU"/>
              </w:rPr>
              <w:t>4</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3923</w:t>
            </w:r>
          </w:p>
        </w:tc>
        <w:tc>
          <w:tcPr>
            <w:tcW w:w="4699" w:type="dxa"/>
            <w:tcBorders>
              <w:top w:val="single" w:sz="4" w:space="0" w:color="auto"/>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Мембранаи полимерсементии дуҷузъа барои гидроизолятсия </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кг</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1228,8</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529"/>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73</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3006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58535B">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Рӯйпӯшҳои бо нахи тақвиятёфтаи ду ҷузъа, бо модули пасти эластикӣ, ки дар сементи тағирёфта ва полимерҳои махсуси тобовар ба ишқор асос ёфтааст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кг</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58535B">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5828</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08352D">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73</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Пояи шинҳои заминӣ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8352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08352D">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lastRenderedPageBreak/>
              <w:t>73</w:t>
            </w:r>
            <w:r w:rsidR="00AD79A0" w:rsidRPr="008A3F89">
              <w:rPr>
                <w:rFonts w:ascii="Times New Roman" w:eastAsia="Times New Roman" w:hAnsi="Times New Roman" w:cs="Times New Roman"/>
                <w:sz w:val="28"/>
                <w:szCs w:val="28"/>
                <w:lang w:val="ru-RU" w:eastAsia="ru-RU"/>
              </w:rPr>
              <w:t>7</w:t>
            </w:r>
          </w:p>
        </w:tc>
        <w:tc>
          <w:tcPr>
            <w:tcW w:w="17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8502</w:t>
            </w:r>
          </w:p>
        </w:tc>
        <w:tc>
          <w:tcPr>
            <w:tcW w:w="4699" w:type="dxa"/>
            <w:tcBorders>
              <w:top w:val="single" w:sz="4" w:space="0" w:color="auto"/>
              <w:left w:val="single" w:sz="4" w:space="0" w:color="auto"/>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Дизел-генератор </w:t>
            </w:r>
          </w:p>
        </w:tc>
        <w:tc>
          <w:tcPr>
            <w:tcW w:w="15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w:t>
            </w:r>
          </w:p>
        </w:tc>
        <w:tc>
          <w:tcPr>
            <w:tcW w:w="826" w:type="dxa"/>
            <w:tcBorders>
              <w:top w:val="nil"/>
              <w:left w:val="single" w:sz="4" w:space="0" w:color="auto"/>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08352D">
        <w:trPr>
          <w:trHeight w:val="31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73</w:t>
            </w:r>
            <w:r w:rsidR="00AD79A0" w:rsidRPr="008A3F89">
              <w:rPr>
                <w:rFonts w:ascii="Times New Roman" w:eastAsia="Times New Roman" w:hAnsi="Times New Roman" w:cs="Times New Roman"/>
                <w:sz w:val="28"/>
                <w:szCs w:val="28"/>
                <w:lang w:val="ru-RU" w:eastAsia="ru-RU"/>
              </w:rPr>
              <w:t>8</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8413</w:t>
            </w:r>
          </w:p>
        </w:tc>
        <w:tc>
          <w:tcPr>
            <w:tcW w:w="4699" w:type="dxa"/>
            <w:tcBorders>
              <w:top w:val="single" w:sz="4" w:space="0" w:color="auto"/>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Обкашакҳо </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12</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73</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3925</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Дюбелҳо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кг</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74</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8481</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Клапани махкамкунии Hunter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11098</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74</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8518</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Сутуни садо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24</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74</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8544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Кабел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157216</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74</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8544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Рафи кабел барои се кабел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2952</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74</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8544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Сарнӯги кабелӣ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1430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74</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8525</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Камераи гардиш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35</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74</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3926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Клипсҳо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75</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74</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9606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Тугмачаҳои васлкунӣ</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9971</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74</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8517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Коммутатор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69</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74</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3215</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Рангу бор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75</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8708</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6149B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Кронштейни росткунандаи пӯлодин</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1233</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75</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8414</w:t>
            </w:r>
          </w:p>
        </w:tc>
        <w:tc>
          <w:tcPr>
            <w:tcW w:w="4699" w:type="dxa"/>
            <w:tcBorders>
              <w:top w:val="nil"/>
              <w:left w:val="nil"/>
              <w:bottom w:val="single" w:sz="4" w:space="0" w:color="auto"/>
              <w:right w:val="single" w:sz="4" w:space="0" w:color="auto"/>
            </w:tcBorders>
            <w:shd w:val="clear" w:color="000000" w:fill="FFFFFF"/>
            <w:hideMark/>
          </w:tcPr>
          <w:p w:rsidR="00AD79A0" w:rsidRPr="00A12E92" w:rsidRDefault="00AD79A0" w:rsidP="00A12E92">
            <w:pPr>
              <w:spacing w:after="0" w:line="240" w:lineRule="auto"/>
              <w:rPr>
                <w:rFonts w:ascii="Times New Roman Tj" w:eastAsia="Times New Roman" w:hAnsi="Times New Roman Tj" w:cs="Times New Roman"/>
                <w:sz w:val="28"/>
                <w:szCs w:val="28"/>
                <w:lang w:eastAsia="ru-RU"/>
              </w:rPr>
            </w:pPr>
            <w:r w:rsidRPr="00A12E92">
              <w:rPr>
                <w:rFonts w:ascii="Times New Roman Tj" w:eastAsia="Times New Roman" w:hAnsi="Times New Roman Tj" w:cs="Times New Roman"/>
                <w:sz w:val="28"/>
                <w:szCs w:val="28"/>
                <w:lang w:eastAsia="ru-RU"/>
              </w:rPr>
              <w:t>К</w:t>
            </w:r>
            <w:r w:rsidR="00A12E92" w:rsidRPr="00A12E92">
              <w:rPr>
                <w:rFonts w:ascii="Times New Roman Tj" w:eastAsia="Times New Roman" w:hAnsi="Times New Roman Tj" w:cs="Times New Roman"/>
                <w:sz w:val="28"/>
                <w:szCs w:val="28"/>
                <w:lang w:val="ru-RU" w:eastAsia="ru-RU"/>
              </w:rPr>
              <w:t>амерањои васлшавандаи хидматии яктарафа</w:t>
            </w:r>
            <w:r w:rsidRPr="00A12E92">
              <w:rPr>
                <w:rFonts w:ascii="Times New Roman Tj" w:eastAsia="Times New Roman" w:hAnsi="Times New Roman Tj" w:cs="Times New Roman"/>
                <w:sz w:val="28"/>
                <w:szCs w:val="28"/>
                <w:lang w:eastAsia="ru-RU"/>
              </w:rPr>
              <w:t xml:space="preserve">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19</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75</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7325</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Люкҳои чугунӣ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373</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75</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7607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Маводи рулонпеч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6308</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75</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6806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Маводҳои изолятсияи гармӣ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3</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35</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75</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8517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Модули SFP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72</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75</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Муфтаи пайвасткунанда барои кабел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425</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75</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7609</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Муфтаҳо барои қубурҳои асбестӣ</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2299</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75</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8515</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Муфтаҳои полиэтиленӣ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2002</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75</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Сарнуги мисин барои кабел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1027</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76</w:t>
            </w:r>
            <w:r w:rsidR="00AD79A0" w:rsidRPr="008A3F89">
              <w:rPr>
                <w:rFonts w:ascii="Times New Roman" w:eastAsia="Times New Roman" w:hAnsi="Times New Roman" w:cs="Times New Roman"/>
                <w:sz w:val="28"/>
                <w:szCs w:val="28"/>
                <w:lang w:val="ru-RU" w:eastAsia="ru-RU"/>
              </w:rPr>
              <w:t>0</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9403</w:t>
            </w:r>
          </w:p>
        </w:tc>
        <w:tc>
          <w:tcPr>
            <w:tcW w:w="4699" w:type="dxa"/>
            <w:tcBorders>
              <w:top w:val="single" w:sz="4" w:space="0" w:color="auto"/>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Панҷараи зинапоя </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1,3</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76</w:t>
            </w:r>
            <w:r w:rsidR="00AD79A0" w:rsidRPr="008A3F89">
              <w:rPr>
                <w:rFonts w:ascii="Times New Roman" w:eastAsia="Times New Roman" w:hAnsi="Times New Roman" w:cs="Times New Roman"/>
                <w:sz w:val="28"/>
                <w:szCs w:val="28"/>
                <w:lang w:val="ru-RU" w:eastAsia="ru-RU"/>
              </w:rPr>
              <w:t>1</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4401</w:t>
            </w:r>
          </w:p>
        </w:tc>
        <w:tc>
          <w:tcPr>
            <w:tcW w:w="4699" w:type="dxa"/>
            <w:tcBorders>
              <w:top w:val="single" w:sz="4" w:space="0" w:color="auto"/>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Пояҳои металии барои равшанӣ </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480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76</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Лавҳаи барқӣ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14</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76</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8544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BA4B15">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Патч-коди оптикии коммутатсионӣ барои кабели якқабата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144</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76</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3920</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Плёнкаи полиэтиленӣ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6188</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76</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6901</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Тахтасангҳои сафолӣ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DC3E97" w:rsidP="0049715D">
            <w:pPr>
              <w:spacing w:after="0" w:line="240" w:lineRule="auto"/>
              <w:jc w:val="center"/>
              <w:rPr>
                <w:rFonts w:ascii="Times New Roman" w:eastAsia="Times New Roman" w:hAnsi="Times New Roman" w:cs="Times New Roman"/>
                <w:sz w:val="28"/>
                <w:szCs w:val="28"/>
                <w:vertAlign w:val="superscript"/>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710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76</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6907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Тахтасангҳои ҷилвадиҳанда травертинӣ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DC3E97" w:rsidP="0049715D">
            <w:pPr>
              <w:spacing w:after="0" w:line="240" w:lineRule="auto"/>
              <w:jc w:val="center"/>
              <w:rPr>
                <w:rFonts w:ascii="Times New Roman" w:eastAsia="Times New Roman" w:hAnsi="Times New Roman" w:cs="Times New Roman"/>
                <w:sz w:val="28"/>
                <w:szCs w:val="28"/>
                <w:vertAlign w:val="superscript"/>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401</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76</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9616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Саракҳои обёрикунанда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11098</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76</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7318</w:t>
            </w:r>
          </w:p>
        </w:tc>
        <w:tc>
          <w:tcPr>
            <w:tcW w:w="4699" w:type="dxa"/>
            <w:tcBorders>
              <w:top w:val="nil"/>
              <w:left w:val="nil"/>
              <w:bottom w:val="single" w:sz="4" w:space="0" w:color="auto"/>
              <w:right w:val="single" w:sz="4" w:space="0" w:color="auto"/>
            </w:tcBorders>
            <w:shd w:val="clear" w:color="000000" w:fill="FFFFFF"/>
            <w:hideMark/>
          </w:tcPr>
          <w:p w:rsidR="00AD79A0" w:rsidRPr="00A12E92" w:rsidRDefault="00AD79A0" w:rsidP="0049715D">
            <w:pPr>
              <w:spacing w:after="0" w:line="240" w:lineRule="auto"/>
              <w:rPr>
                <w:rFonts w:ascii="Times New Roman" w:eastAsia="Times New Roman" w:hAnsi="Times New Roman" w:cs="Times New Roman"/>
                <w:sz w:val="25"/>
                <w:szCs w:val="25"/>
                <w:lang w:eastAsia="ru-RU"/>
              </w:rPr>
            </w:pPr>
            <w:r w:rsidRPr="00A12E92">
              <w:rPr>
                <w:rFonts w:ascii="Times New Roman" w:eastAsia="Times New Roman" w:hAnsi="Times New Roman" w:cs="Times New Roman"/>
                <w:sz w:val="25"/>
                <w:szCs w:val="25"/>
                <w:lang w:eastAsia="ru-RU"/>
              </w:rPr>
              <w:t>Тасм</w:t>
            </w:r>
            <w:r w:rsidR="00BA4B15" w:rsidRPr="00A12E92">
              <w:rPr>
                <w:rFonts w:ascii="Times New Roman" w:eastAsia="Times New Roman" w:hAnsi="Times New Roman" w:cs="Times New Roman"/>
                <w:sz w:val="25"/>
                <w:szCs w:val="25"/>
                <w:lang w:val="ru-RU" w:eastAsia="ru-RU"/>
              </w:rPr>
              <w:t>а</w:t>
            </w:r>
            <w:r w:rsidRPr="00A12E92">
              <w:rPr>
                <w:rFonts w:ascii="Times New Roman" w:eastAsia="Times New Roman" w:hAnsi="Times New Roman" w:cs="Times New Roman"/>
                <w:sz w:val="25"/>
                <w:szCs w:val="25"/>
                <w:lang w:eastAsia="ru-RU"/>
              </w:rPr>
              <w:t xml:space="preserve">ҳо барои устуворгардонии ноқилҳо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239400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76</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9025</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BA4B15">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Дастакҳо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77</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8544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Ноқили радиотранслятсионӣ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6429</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77</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8544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Кабел бо симҳои алюминий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108806</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77</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Профили металӣ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4868</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77</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8535</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Нуқтаи ҷудокунанда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77</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7314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Панҷараҳои жалюзӣ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28</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77</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Розеткаҳои штепселии дуқутба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44</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BA4B15">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77</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4009</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Остинҳои обдиҳӣ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540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BA4B15">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lastRenderedPageBreak/>
              <w:t>77</w:t>
            </w:r>
            <w:r w:rsidR="00AD79A0" w:rsidRPr="008A3F89">
              <w:rPr>
                <w:rFonts w:ascii="Times New Roman" w:eastAsia="Times New Roman" w:hAnsi="Times New Roman" w:cs="Times New Roman"/>
                <w:sz w:val="28"/>
                <w:szCs w:val="28"/>
                <w:lang w:val="ru-RU" w:eastAsia="ru-RU"/>
              </w:rPr>
              <w:t>7</w:t>
            </w:r>
          </w:p>
        </w:tc>
        <w:tc>
          <w:tcPr>
            <w:tcW w:w="17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9405</w:t>
            </w:r>
          </w:p>
        </w:tc>
        <w:tc>
          <w:tcPr>
            <w:tcW w:w="4699" w:type="dxa"/>
            <w:tcBorders>
              <w:top w:val="single" w:sz="4" w:space="0" w:color="auto"/>
              <w:left w:val="single" w:sz="4" w:space="0" w:color="auto"/>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Равшандиҳанда </w:t>
            </w:r>
          </w:p>
        </w:tc>
        <w:tc>
          <w:tcPr>
            <w:tcW w:w="15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1046</w:t>
            </w:r>
          </w:p>
        </w:tc>
        <w:tc>
          <w:tcPr>
            <w:tcW w:w="826" w:type="dxa"/>
            <w:tcBorders>
              <w:top w:val="nil"/>
              <w:left w:val="single" w:sz="4" w:space="0" w:color="auto"/>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BA4B15">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77</w:t>
            </w:r>
            <w:r w:rsidR="00AD79A0" w:rsidRPr="008A3F89">
              <w:rPr>
                <w:rFonts w:ascii="Times New Roman" w:eastAsia="Times New Roman" w:hAnsi="Times New Roman" w:cs="Times New Roman"/>
                <w:sz w:val="28"/>
                <w:szCs w:val="28"/>
                <w:lang w:val="ru-RU" w:eastAsia="ru-RU"/>
              </w:rPr>
              <w:t>8</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8536</w:t>
            </w:r>
          </w:p>
        </w:tc>
        <w:tc>
          <w:tcPr>
            <w:tcW w:w="4699" w:type="dxa"/>
            <w:tcBorders>
              <w:top w:val="single" w:sz="4" w:space="0" w:color="auto"/>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Махкамкунакҳо</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2435</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77</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8305</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Скобаҳо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254544</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78</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8466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val="en-US" w:eastAsia="ru-RU"/>
              </w:rPr>
            </w:pPr>
            <w:r w:rsidRPr="008A3F89">
              <w:rPr>
                <w:rFonts w:ascii="Times New Roman" w:eastAsia="Times New Roman" w:hAnsi="Times New Roman" w:cs="Times New Roman"/>
                <w:sz w:val="28"/>
                <w:szCs w:val="28"/>
                <w:lang w:eastAsia="ru-RU"/>
              </w:rPr>
              <w:t>Соплом</w:t>
            </w:r>
            <w:r w:rsidRPr="008A3F89">
              <w:rPr>
                <w:rFonts w:ascii="Times New Roman" w:eastAsia="Times New Roman" w:hAnsi="Times New Roman" w:cs="Times New Roman"/>
                <w:sz w:val="28"/>
                <w:szCs w:val="28"/>
                <w:lang w:val="en-US" w:eastAsia="ru-RU"/>
              </w:rPr>
              <w:t xml:space="preserve"> Pro-Sprey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9964</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78</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7214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Пӯлоди гирдашакл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5,6</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78</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3920</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Шишаи органикӣ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DC3E97" w:rsidP="0049715D">
            <w:pPr>
              <w:spacing w:after="0" w:line="240" w:lineRule="auto"/>
              <w:jc w:val="center"/>
              <w:rPr>
                <w:rFonts w:ascii="Times New Roman" w:eastAsia="Times New Roman" w:hAnsi="Times New Roman" w:cs="Times New Roman"/>
                <w:sz w:val="28"/>
                <w:szCs w:val="28"/>
                <w:vertAlign w:val="superscript"/>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240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78</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7019</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Шишапластикаи печон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DC3E97" w:rsidP="0049715D">
            <w:pPr>
              <w:spacing w:after="0" w:line="240" w:lineRule="auto"/>
              <w:jc w:val="center"/>
              <w:rPr>
                <w:rFonts w:ascii="Times New Roman" w:eastAsia="Times New Roman" w:hAnsi="Times New Roman" w:cs="Times New Roman"/>
                <w:sz w:val="28"/>
                <w:szCs w:val="28"/>
                <w:vertAlign w:val="superscript"/>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591</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78</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8302</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BA4B15">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Пояи мустаҳкамкунии рафи кабел дар бастаи бо болтҳо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504</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78</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7326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Зинапояҳо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298</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78</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8518</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Тақвиятдиҳандаи транслятсионӣ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78</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8504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Трансформатори барқӣ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78</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3917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Қубури чандирии гофрӣ ПВХ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84092</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78</w:t>
            </w:r>
            <w:r w:rsidR="00AD79A0" w:rsidRPr="008A3F89">
              <w:rPr>
                <w:rFonts w:ascii="Times New Roman" w:eastAsia="Times New Roman" w:hAnsi="Times New Roman" w:cs="Times New Roman"/>
                <w:sz w:val="28"/>
                <w:szCs w:val="28"/>
                <w:lang w:val="ru-RU" w:eastAsia="ru-RU"/>
              </w:rPr>
              <w:t>9</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7304</w:t>
            </w:r>
          </w:p>
        </w:tc>
        <w:tc>
          <w:tcPr>
            <w:tcW w:w="4699" w:type="dxa"/>
            <w:tcBorders>
              <w:top w:val="single" w:sz="4" w:space="0" w:color="auto"/>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Қубурҳои пӯлодини Д100-150-219 </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435</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79</w:t>
            </w:r>
            <w:r w:rsidR="00AD79A0" w:rsidRPr="008A3F89">
              <w:rPr>
                <w:rFonts w:ascii="Times New Roman" w:eastAsia="Times New Roman" w:hAnsi="Times New Roman" w:cs="Times New Roman"/>
                <w:sz w:val="28"/>
                <w:szCs w:val="28"/>
                <w:lang w:val="ru-RU" w:eastAsia="ru-RU"/>
              </w:rPr>
              <w:t>0</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6811</w:t>
            </w:r>
          </w:p>
        </w:tc>
        <w:tc>
          <w:tcPr>
            <w:tcW w:w="4699" w:type="dxa"/>
            <w:tcBorders>
              <w:top w:val="single" w:sz="4" w:space="0" w:color="auto"/>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Қубурҳои асбестосементӣ </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8028</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78"/>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79</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3917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Қубурҳои дренажии гофрӣ аз полиэтилен</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9704</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79</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3917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Қубурҳои полиэтиленӣ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81117</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79</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6910</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Дастшӯяку унитаз дар намуди чашагуня писуар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67</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79</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7606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Лавҳаҳои пешдевор аз алюминий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DC3E97" w:rsidP="0049715D">
            <w:pPr>
              <w:spacing w:after="0" w:line="240" w:lineRule="auto"/>
              <w:jc w:val="center"/>
              <w:rPr>
                <w:rFonts w:ascii="Times New Roman" w:eastAsia="Times New Roman" w:hAnsi="Times New Roman" w:cs="Times New Roman"/>
                <w:sz w:val="28"/>
                <w:szCs w:val="28"/>
                <w:vertAlign w:val="superscript"/>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316</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79</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Флансҳои пӯлодин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175</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79</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8539</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BA4B15">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w:t>
            </w:r>
            <w:r w:rsidR="00BA4B15">
              <w:rPr>
                <w:rFonts w:ascii="Times New Roman" w:eastAsia="Times New Roman" w:hAnsi="Times New Roman" w:cs="Times New Roman"/>
                <w:sz w:val="28"/>
                <w:szCs w:val="28"/>
                <w:lang w:val="ru-RU" w:eastAsia="ru-RU"/>
              </w:rPr>
              <w:t xml:space="preserve">ахтача </w:t>
            </w:r>
            <w:r w:rsidRPr="008A3F89">
              <w:rPr>
                <w:rFonts w:ascii="Times New Roman" w:eastAsia="Times New Roman" w:hAnsi="Times New Roman" w:cs="Times New Roman"/>
                <w:sz w:val="28"/>
                <w:szCs w:val="28"/>
                <w:lang w:eastAsia="ru-RU"/>
              </w:rPr>
              <w:t xml:space="preserve">барои пояҳои равшандиҳанда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986</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79</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Ҷевон барои идоракунии равшании беруна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24</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79</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Ҷевони барқӣ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79</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9403</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Ҷевони васлкунии дастгоҳҳои тақсимкунанда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37</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80</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4009</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Шланг обёрӣ барои системаи обёрии қатравӣ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55146</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80</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6804</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Шлифдавраҳо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80</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7318</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Шурупҳои худбур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10930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80</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4418</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Сипарҳои плейвуд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DC3E97" w:rsidP="0049715D">
            <w:pPr>
              <w:spacing w:after="0" w:line="240" w:lineRule="auto"/>
              <w:jc w:val="center"/>
              <w:rPr>
                <w:rFonts w:ascii="Times New Roman" w:eastAsia="Times New Roman" w:hAnsi="Times New Roman" w:cs="Times New Roman"/>
                <w:sz w:val="28"/>
                <w:szCs w:val="28"/>
                <w:vertAlign w:val="superscript"/>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4287,7</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80</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7016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Лавҳаи оташнишонӣ</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80</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8481</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Задвижкаи барқӣ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45</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80</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Қуттӣ барои идоракунии барқ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80</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9406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BA4B15">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Утоқи мувақаттӣ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80</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3405</w:t>
            </w:r>
          </w:p>
        </w:tc>
        <w:tc>
          <w:tcPr>
            <w:tcW w:w="4699"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Мавод барои полировка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250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80</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8207</w:t>
            </w:r>
          </w:p>
        </w:tc>
        <w:tc>
          <w:tcPr>
            <w:tcW w:w="4699"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Асбобҳои дандондор барои буридани санг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5400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81</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6804</w:t>
            </w:r>
          </w:p>
        </w:tc>
        <w:tc>
          <w:tcPr>
            <w:tcW w:w="4699"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Диски барои буридани санг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BA4B15">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140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054AAC">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81</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3405</w:t>
            </w:r>
          </w:p>
        </w:tc>
        <w:tc>
          <w:tcPr>
            <w:tcW w:w="4699"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Мавод барои полировка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350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054AAC">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lastRenderedPageBreak/>
              <w:t>81</w:t>
            </w:r>
            <w:r w:rsidR="00AD79A0" w:rsidRPr="008A3F89">
              <w:rPr>
                <w:rFonts w:ascii="Times New Roman" w:eastAsia="Times New Roman" w:hAnsi="Times New Roman" w:cs="Times New Roman"/>
                <w:sz w:val="28"/>
                <w:szCs w:val="28"/>
                <w:lang w:val="ru-RU" w:eastAsia="ru-RU"/>
              </w:rPr>
              <w:t>2</w:t>
            </w:r>
          </w:p>
        </w:tc>
        <w:tc>
          <w:tcPr>
            <w:tcW w:w="17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8207</w:t>
            </w:r>
          </w:p>
        </w:tc>
        <w:tc>
          <w:tcPr>
            <w:tcW w:w="46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Асбоби дандондор барои буридани санг </w:t>
            </w:r>
          </w:p>
        </w:tc>
        <w:tc>
          <w:tcPr>
            <w:tcW w:w="15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18000</w:t>
            </w:r>
          </w:p>
        </w:tc>
        <w:tc>
          <w:tcPr>
            <w:tcW w:w="826" w:type="dxa"/>
            <w:tcBorders>
              <w:top w:val="nil"/>
              <w:left w:val="single" w:sz="4" w:space="0" w:color="auto"/>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054AAC">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81</w:t>
            </w:r>
            <w:r w:rsidR="00AD79A0" w:rsidRPr="008A3F89">
              <w:rPr>
                <w:rFonts w:ascii="Times New Roman" w:eastAsia="Times New Roman" w:hAnsi="Times New Roman" w:cs="Times New Roman"/>
                <w:sz w:val="28"/>
                <w:szCs w:val="28"/>
                <w:lang w:val="ru-RU" w:eastAsia="ru-RU"/>
              </w:rPr>
              <w:t>3</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7019</w:t>
            </w:r>
          </w:p>
        </w:tc>
        <w:tc>
          <w:tcPr>
            <w:tcW w:w="4699"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Турҳои нахини шишагин</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10350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81</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6804</w:t>
            </w:r>
          </w:p>
        </w:tc>
        <w:tc>
          <w:tcPr>
            <w:tcW w:w="4699"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Диски барои буридани санг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150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81</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7216</w:t>
            </w:r>
          </w:p>
        </w:tc>
        <w:tc>
          <w:tcPr>
            <w:tcW w:w="4699" w:type="dxa"/>
            <w:tcBorders>
              <w:top w:val="nil"/>
              <w:left w:val="nil"/>
              <w:bottom w:val="single" w:sz="4" w:space="0" w:color="auto"/>
              <w:right w:val="single" w:sz="4" w:space="0" w:color="auto"/>
            </w:tcBorders>
            <w:shd w:val="clear" w:color="000000" w:fill="FFFFFF"/>
            <w:vAlign w:val="center"/>
            <w:hideMark/>
          </w:tcPr>
          <w:p w:rsidR="00AD79A0" w:rsidRPr="005E15BA" w:rsidRDefault="005E15BA" w:rsidP="0049715D">
            <w:pPr>
              <w:spacing w:after="0" w:line="240" w:lineRule="auto"/>
              <w:rPr>
                <w:rFonts w:ascii="Times New Roman Tj" w:eastAsia="Times New Roman" w:hAnsi="Times New Roman Tj" w:cs="Times New Roman"/>
                <w:sz w:val="28"/>
                <w:szCs w:val="28"/>
                <w:lang w:eastAsia="ru-RU"/>
              </w:rPr>
            </w:pPr>
            <w:r w:rsidRPr="005E15BA">
              <w:rPr>
                <w:rFonts w:ascii="Times New Roman Tj" w:eastAsia="Times New Roman" w:hAnsi="Times New Roman Tj" w:cs="Times New Roman"/>
                <w:sz w:val="28"/>
                <w:szCs w:val="28"/>
                <w:lang w:val="ru-RU" w:eastAsia="ru-RU"/>
              </w:rPr>
              <w:t>Тахтаи гофрї</w:t>
            </w:r>
            <w:r w:rsidR="00AD79A0" w:rsidRPr="005E15BA">
              <w:rPr>
                <w:rFonts w:ascii="Times New Roman Tj" w:eastAsia="Times New Roman" w:hAnsi="Times New Roman Tj" w:cs="Times New Roman"/>
                <w:sz w:val="28"/>
                <w:szCs w:val="28"/>
                <w:lang w:eastAsia="ru-RU"/>
              </w:rPr>
              <w:t xml:space="preserve">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DC3E97" w:rsidP="0049715D">
            <w:pPr>
              <w:spacing w:after="0" w:line="240" w:lineRule="auto"/>
              <w:jc w:val="center"/>
              <w:rPr>
                <w:rFonts w:ascii="Times New Roman" w:eastAsia="Times New Roman" w:hAnsi="Times New Roman" w:cs="Times New Roman"/>
                <w:sz w:val="28"/>
                <w:szCs w:val="28"/>
                <w:vertAlign w:val="superscript"/>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10000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81</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4418</w:t>
            </w:r>
          </w:p>
        </w:tc>
        <w:tc>
          <w:tcPr>
            <w:tcW w:w="4699"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Сипарҳои чӯбин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3</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2500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81</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3506</w:t>
            </w:r>
          </w:p>
        </w:tc>
        <w:tc>
          <w:tcPr>
            <w:tcW w:w="4699"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Ширеш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81</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3209</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054AAC">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Ранг</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en-US" w:eastAsia="ru-RU"/>
              </w:rPr>
              <w:t>81</w:t>
            </w:r>
            <w:r w:rsidR="00AD79A0" w:rsidRPr="008A3F89">
              <w:rPr>
                <w:rFonts w:ascii="Times New Roman" w:eastAsia="Times New Roman" w:hAnsi="Times New Roman" w:cs="Times New Roman"/>
                <w:sz w:val="28"/>
                <w:szCs w:val="28"/>
                <w:lang w:val="ru-RU" w:eastAsia="ru-RU"/>
              </w:rPr>
              <w:t>9</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7318</w:t>
            </w:r>
          </w:p>
        </w:tc>
        <w:tc>
          <w:tcPr>
            <w:tcW w:w="4699" w:type="dxa"/>
            <w:tcBorders>
              <w:top w:val="single" w:sz="4" w:space="0" w:color="auto"/>
              <w:left w:val="nil"/>
              <w:bottom w:val="single" w:sz="4" w:space="0" w:color="auto"/>
              <w:right w:val="single" w:sz="4" w:space="0" w:color="auto"/>
            </w:tcBorders>
            <w:shd w:val="clear" w:color="000000" w:fill="FFFFFF"/>
            <w:hideMark/>
          </w:tcPr>
          <w:p w:rsidR="00AD79A0" w:rsidRPr="00054AAC" w:rsidRDefault="00AD79A0" w:rsidP="00054AAC">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eastAsia="ru-RU"/>
              </w:rPr>
              <w:t>Пайвасткунандагони п</w:t>
            </w:r>
            <w:r w:rsidR="00054AAC">
              <w:rPr>
                <w:rFonts w:ascii="Times New Roman" w:eastAsia="Times New Roman" w:hAnsi="Times New Roman" w:cs="Times New Roman"/>
                <w:sz w:val="28"/>
                <w:szCs w:val="28"/>
                <w:lang w:eastAsia="ru-RU"/>
              </w:rPr>
              <w:t xml:space="preserve">ӯлодин бо муфта ва контрагайка </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1500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82</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6802</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Тахтасангҳои мармарӣ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DC3E97" w:rsidP="0049715D">
            <w:pPr>
              <w:spacing w:after="0" w:line="240" w:lineRule="auto"/>
              <w:jc w:val="center"/>
              <w:rPr>
                <w:rFonts w:ascii="Times New Roman" w:eastAsia="Times New Roman" w:hAnsi="Times New Roman" w:cs="Times New Roman"/>
                <w:sz w:val="28"/>
                <w:szCs w:val="28"/>
                <w:vertAlign w:val="superscript"/>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2000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82</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Флянсҳои пӯлодин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82</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8413</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Обкашаки чархзананда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82</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8481</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Вентилҳо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3000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82</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7304</w:t>
            </w:r>
          </w:p>
        </w:tc>
        <w:tc>
          <w:tcPr>
            <w:tcW w:w="4699" w:type="dxa"/>
            <w:tcBorders>
              <w:top w:val="nil"/>
              <w:left w:val="nil"/>
              <w:bottom w:val="single" w:sz="4" w:space="0" w:color="auto"/>
              <w:right w:val="single" w:sz="4" w:space="0" w:color="auto"/>
            </w:tcBorders>
            <w:shd w:val="clear" w:color="000000" w:fill="FFFFFF"/>
            <w:vAlign w:val="center"/>
            <w:hideMark/>
          </w:tcPr>
          <w:p w:rsidR="00AD79A0" w:rsidRPr="008A3F89" w:rsidRDefault="008C5CDB"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Қубурҳо</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DC3E97"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hideMark/>
          </w:tcPr>
          <w:p w:rsidR="00AD79A0" w:rsidRPr="008A3F89" w:rsidRDefault="00DC3E97" w:rsidP="00054AAC">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400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82</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7314</w:t>
            </w:r>
          </w:p>
        </w:tc>
        <w:tc>
          <w:tcPr>
            <w:tcW w:w="4699" w:type="dxa"/>
            <w:tcBorders>
              <w:top w:val="nil"/>
              <w:left w:val="nil"/>
              <w:bottom w:val="single" w:sz="4" w:space="0" w:color="auto"/>
              <w:right w:val="single" w:sz="4" w:space="0" w:color="auto"/>
            </w:tcBorders>
            <w:shd w:val="clear" w:color="000000" w:fill="FFFFFF"/>
            <w:hideMark/>
          </w:tcPr>
          <w:p w:rsidR="00AD79A0" w:rsidRPr="005E15BA" w:rsidRDefault="00AD79A0" w:rsidP="0049715D">
            <w:pPr>
              <w:spacing w:after="0" w:line="240" w:lineRule="auto"/>
              <w:rPr>
                <w:rFonts w:ascii="Times New Roman" w:eastAsia="Times New Roman" w:hAnsi="Times New Roman" w:cs="Times New Roman"/>
                <w:sz w:val="28"/>
                <w:szCs w:val="28"/>
                <w:lang w:eastAsia="ru-RU"/>
              </w:rPr>
            </w:pPr>
            <w:r w:rsidRPr="005E15BA">
              <w:rPr>
                <w:rFonts w:ascii="Times New Roman" w:eastAsia="Times New Roman" w:hAnsi="Times New Roman" w:cs="Times New Roman"/>
                <w:sz w:val="28"/>
                <w:szCs w:val="28"/>
                <w:lang w:eastAsia="ru-RU"/>
              </w:rPr>
              <w:t xml:space="preserve">Турҳои симин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82</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3209</w:t>
            </w:r>
          </w:p>
        </w:tc>
        <w:tc>
          <w:tcPr>
            <w:tcW w:w="4699" w:type="dxa"/>
            <w:tcBorders>
              <w:top w:val="nil"/>
              <w:left w:val="nil"/>
              <w:bottom w:val="single" w:sz="4" w:space="0" w:color="auto"/>
              <w:right w:val="single" w:sz="4" w:space="0" w:color="auto"/>
            </w:tcBorders>
            <w:shd w:val="clear" w:color="000000" w:fill="FFFFFF"/>
            <w:hideMark/>
          </w:tcPr>
          <w:p w:rsidR="00AD79A0" w:rsidRPr="005E15BA" w:rsidRDefault="00AD79A0" w:rsidP="00054AAC">
            <w:pPr>
              <w:spacing w:after="0" w:line="240" w:lineRule="auto"/>
              <w:rPr>
                <w:rFonts w:ascii="Times New Roman" w:eastAsia="Times New Roman" w:hAnsi="Times New Roman" w:cs="Times New Roman"/>
                <w:sz w:val="28"/>
                <w:szCs w:val="28"/>
                <w:lang w:eastAsia="ru-RU"/>
              </w:rPr>
            </w:pPr>
            <w:r w:rsidRPr="005E15BA">
              <w:rPr>
                <w:rFonts w:ascii="Times New Roman" w:eastAsia="Times New Roman" w:hAnsi="Times New Roman" w:cs="Times New Roman"/>
                <w:sz w:val="28"/>
                <w:szCs w:val="28"/>
                <w:lang w:eastAsia="ru-RU"/>
              </w:rPr>
              <w:t>Ранг б</w:t>
            </w:r>
            <w:r w:rsidR="00054AAC" w:rsidRPr="005E15BA">
              <w:rPr>
                <w:rFonts w:ascii="Times New Roman" w:eastAsia="Times New Roman" w:hAnsi="Times New Roman" w:cs="Times New Roman"/>
                <w:sz w:val="28"/>
                <w:szCs w:val="28"/>
                <w:lang w:val="ru-RU" w:eastAsia="ru-RU"/>
              </w:rPr>
              <w:t>арои</w:t>
            </w:r>
            <w:r w:rsidRPr="005E15BA">
              <w:rPr>
                <w:rFonts w:ascii="Times New Roman" w:eastAsia="Times New Roman" w:hAnsi="Times New Roman" w:cs="Times New Roman"/>
                <w:sz w:val="28"/>
                <w:szCs w:val="28"/>
                <w:lang w:eastAsia="ru-RU"/>
              </w:rPr>
              <w:t xml:space="preserve"> оташнишонӣ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82</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2523</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Сементи сафед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82</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7019</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Фиберглас (нахини шишагин)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22</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82</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7318</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Анкер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23830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83</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6806</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rPr>
                <w:rFonts w:ascii="Times New Roman" w:eastAsia="Times New Roman" w:hAnsi="Times New Roman" w:cs="Times New Roman"/>
                <w:sz w:val="28"/>
                <w:szCs w:val="28"/>
                <w:lang w:eastAsia="ru-RU"/>
              </w:rPr>
            </w:pPr>
            <w:r w:rsidRPr="005E15BA">
              <w:rPr>
                <w:rFonts w:ascii="Times New Roman" w:eastAsia="Times New Roman" w:hAnsi="Times New Roman" w:cs="Times New Roman"/>
                <w:sz w:val="28"/>
                <w:szCs w:val="28"/>
                <w:lang w:eastAsia="ru-RU"/>
              </w:rPr>
              <w:t xml:space="preserve">Минват </w:t>
            </w:r>
          </w:p>
        </w:tc>
        <w:tc>
          <w:tcPr>
            <w:tcW w:w="1555"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3</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120</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83</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7217</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Симҳои барои бофтан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83</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6807</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Маводҳои гидроизолятсионии печон </w:t>
            </w:r>
          </w:p>
        </w:tc>
        <w:tc>
          <w:tcPr>
            <w:tcW w:w="1555" w:type="dxa"/>
            <w:tcBorders>
              <w:top w:val="nil"/>
              <w:left w:val="nil"/>
              <w:bottom w:val="single" w:sz="4" w:space="0" w:color="auto"/>
              <w:right w:val="single" w:sz="4" w:space="0" w:color="auto"/>
            </w:tcBorders>
            <w:shd w:val="clear" w:color="000000" w:fill="FFFFFF"/>
            <w:vAlign w:val="bottom"/>
            <w:hideMark/>
          </w:tcPr>
          <w:p w:rsidR="00AD79A0" w:rsidRPr="008A3F89" w:rsidRDefault="00DC3E97" w:rsidP="0049715D">
            <w:pPr>
              <w:spacing w:after="0" w:line="240" w:lineRule="auto"/>
              <w:jc w:val="center"/>
              <w:rPr>
                <w:rFonts w:ascii="Times New Roman" w:eastAsia="Times New Roman" w:hAnsi="Times New Roman" w:cs="Times New Roman"/>
                <w:sz w:val="28"/>
                <w:szCs w:val="28"/>
                <w:vertAlign w:val="superscript"/>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20000</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83</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7307</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Хамҳои пӯлодин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3000</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834</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7307</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Гузаргоҳ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3000</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835</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3208</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Лак </w:t>
            </w:r>
          </w:p>
        </w:tc>
        <w:tc>
          <w:tcPr>
            <w:tcW w:w="1555"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83</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3912</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8F01C2" w:rsidP="008F01C2">
            <w:pPr>
              <w:spacing w:after="0" w:line="240" w:lineRule="auto"/>
              <w:rPr>
                <w:rFonts w:ascii="Times New Roman" w:eastAsia="Times New Roman" w:hAnsi="Times New Roman" w:cs="Times New Roman"/>
                <w:sz w:val="28"/>
                <w:szCs w:val="28"/>
                <w:lang w:eastAsia="ru-RU"/>
              </w:rPr>
            </w:pPr>
            <w:r w:rsidRPr="008F01C2">
              <w:rPr>
                <w:rFonts w:ascii="Times New Roman" w:eastAsia="Times New Roman" w:hAnsi="Times New Roman" w:cs="Times New Roman"/>
                <w:sz w:val="28"/>
                <w:szCs w:val="28"/>
                <w:lang w:val="ru-RU" w:eastAsia="ru-RU"/>
              </w:rPr>
              <w:t>С</w:t>
            </w:r>
            <w:r w:rsidR="00AD79A0" w:rsidRPr="008F01C2">
              <w:rPr>
                <w:rFonts w:ascii="Times New Roman" w:eastAsia="Times New Roman" w:hAnsi="Times New Roman" w:cs="Times New Roman"/>
                <w:sz w:val="28"/>
                <w:szCs w:val="28"/>
                <w:lang w:eastAsia="ru-RU"/>
              </w:rPr>
              <w:t xml:space="preserve">елюлоза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83</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3905</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Полимерҳои винилатсетата </w:t>
            </w:r>
          </w:p>
        </w:tc>
        <w:tc>
          <w:tcPr>
            <w:tcW w:w="1555"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кг</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3000</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83</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3906</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Полимерҳои акрилӣ </w:t>
            </w:r>
          </w:p>
        </w:tc>
        <w:tc>
          <w:tcPr>
            <w:tcW w:w="1555"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кг</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4500</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83</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2516</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Блоки аз санги гранит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3300</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84</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8413</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Обкашакҳо барои фаввораҳо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240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84</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9060</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Равшандиҳандаҳои зериобии фаввораҳо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2387</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84</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7306</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Қубурҳои пӯлодин барои фаввораҳо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2100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84</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7307</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Қисмҳои пӯлодин барои фаввораҳо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27492</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84</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8481</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Сӯзаки фаввора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3160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84</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4415</w:t>
            </w:r>
          </w:p>
        </w:tc>
        <w:tc>
          <w:tcPr>
            <w:tcW w:w="4699" w:type="dxa"/>
            <w:tcBorders>
              <w:top w:val="nil"/>
              <w:left w:val="nil"/>
              <w:bottom w:val="single" w:sz="4" w:space="0" w:color="auto"/>
              <w:right w:val="single" w:sz="4" w:space="0" w:color="auto"/>
            </w:tcBorders>
            <w:shd w:val="clear" w:color="000000" w:fill="FFFFFF"/>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Кабели зериобӣ </w:t>
            </w:r>
          </w:p>
        </w:tc>
        <w:tc>
          <w:tcPr>
            <w:tcW w:w="1555"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68000</w:t>
            </w:r>
          </w:p>
        </w:tc>
        <w:tc>
          <w:tcPr>
            <w:tcW w:w="826" w:type="dxa"/>
            <w:tcBorders>
              <w:top w:val="nil"/>
              <w:left w:val="nil"/>
              <w:bottom w:val="nil"/>
              <w:right w:val="nil"/>
            </w:tcBorders>
            <w:shd w:val="clear" w:color="000000" w:fill="FFFFFF"/>
            <w:vAlign w:val="center"/>
            <w:hideMark/>
          </w:tcPr>
          <w:p w:rsidR="00AD79A0" w:rsidRPr="008A3F89"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 </w:t>
            </w:r>
          </w:p>
        </w:tc>
      </w:tr>
      <w:tr w:rsidR="00AD79A0" w:rsidRPr="008A3F89" w:rsidTr="00E17181">
        <w:trPr>
          <w:trHeight w:val="263"/>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84</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6802</w:t>
            </w:r>
          </w:p>
        </w:tc>
        <w:tc>
          <w:tcPr>
            <w:tcW w:w="4699"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Травертин </w:t>
            </w:r>
          </w:p>
        </w:tc>
        <w:tc>
          <w:tcPr>
            <w:tcW w:w="1555"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тонна</w:t>
            </w:r>
          </w:p>
        </w:tc>
        <w:tc>
          <w:tcPr>
            <w:tcW w:w="1364" w:type="dxa"/>
            <w:tcBorders>
              <w:top w:val="nil"/>
              <w:left w:val="nil"/>
              <w:bottom w:val="single" w:sz="4" w:space="0" w:color="auto"/>
              <w:right w:val="single" w:sz="4" w:space="0" w:color="auto"/>
            </w:tcBorders>
            <w:shd w:val="clear" w:color="000000" w:fill="FFFFFF"/>
            <w:vAlign w:val="bottom"/>
            <w:hideMark/>
          </w:tcPr>
          <w:p w:rsidR="00AD79A0" w:rsidRPr="008A3F89" w:rsidRDefault="00AD79A0" w:rsidP="00054AAC">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86</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84</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3917</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Қубурҳои фишорбаланд аз полиэтилен ПЭ100 </w:t>
            </w:r>
            <w:r w:rsidRPr="008A3F89">
              <w:rPr>
                <w:rFonts w:ascii="Cambria Math" w:eastAsia="Times New Roman" w:hAnsi="Cambria Math" w:cs="Cambria Math"/>
                <w:sz w:val="28"/>
                <w:szCs w:val="28"/>
                <w:lang w:eastAsia="ru-RU"/>
              </w:rPr>
              <w:t>∅</w:t>
            </w:r>
            <w:r w:rsidRPr="008A3F89">
              <w:rPr>
                <w:rFonts w:ascii="Times New Roman" w:eastAsia="Times New Roman" w:hAnsi="Times New Roman" w:cs="Times New Roman"/>
                <w:sz w:val="28"/>
                <w:szCs w:val="28"/>
                <w:lang w:eastAsia="ru-RU"/>
              </w:rPr>
              <w:t>160х9,5</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692</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84</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8301</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Задвижкаҳои дар пайвастаҳои флантсевии PN10, </w:t>
            </w:r>
            <w:r w:rsidRPr="008A3F89">
              <w:rPr>
                <w:rFonts w:ascii="Cambria Math" w:eastAsia="Times New Roman" w:hAnsi="Cambria Math" w:cs="Cambria Math"/>
                <w:sz w:val="28"/>
                <w:szCs w:val="28"/>
                <w:lang w:eastAsia="ru-RU"/>
              </w:rPr>
              <w:t>∅</w:t>
            </w:r>
            <w:r w:rsidRPr="008A3F89">
              <w:rPr>
                <w:rFonts w:ascii="Times New Roman" w:eastAsia="Times New Roman" w:hAnsi="Times New Roman" w:cs="Times New Roman"/>
                <w:sz w:val="28"/>
                <w:szCs w:val="28"/>
                <w:lang w:eastAsia="ru-RU"/>
              </w:rPr>
              <w:t>150мм</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323205">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84</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8536</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Конвекторҳо</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323205">
        <w:trPr>
          <w:trHeight w:val="31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lastRenderedPageBreak/>
              <w:t>85</w:t>
            </w:r>
            <w:r w:rsidR="00AD79A0" w:rsidRPr="008A3F89">
              <w:rPr>
                <w:rFonts w:ascii="Times New Roman" w:eastAsia="Times New Roman" w:hAnsi="Times New Roman" w:cs="Times New Roman"/>
                <w:sz w:val="28"/>
                <w:szCs w:val="28"/>
                <w:lang w:val="ru-RU" w:eastAsia="ru-RU"/>
              </w:rPr>
              <w:t>0</w:t>
            </w:r>
          </w:p>
        </w:tc>
        <w:tc>
          <w:tcPr>
            <w:tcW w:w="17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8414</w:t>
            </w:r>
          </w:p>
        </w:tc>
        <w:tc>
          <w:tcPr>
            <w:tcW w:w="46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D79A0" w:rsidRPr="008A3F89" w:rsidRDefault="00AD79A0" w:rsidP="00054AAC">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Вентилятори дори вазни тираш</w:t>
            </w:r>
            <w:r w:rsidR="00054AAC">
              <w:rPr>
                <w:rFonts w:ascii="Times New Roman" w:eastAsia="Times New Roman" w:hAnsi="Times New Roman" w:cs="Times New Roman"/>
                <w:sz w:val="28"/>
                <w:szCs w:val="28"/>
                <w:lang w:val="ru-RU" w:eastAsia="ru-RU"/>
              </w:rPr>
              <w:t>,</w:t>
            </w:r>
            <w:r w:rsidRPr="008A3F89">
              <w:rPr>
                <w:rFonts w:ascii="Times New Roman" w:eastAsia="Times New Roman" w:hAnsi="Times New Roman" w:cs="Times New Roman"/>
                <w:sz w:val="28"/>
                <w:szCs w:val="28"/>
                <w:lang w:eastAsia="ru-RU"/>
              </w:rPr>
              <w:t xml:space="preserve"> то 0,05 тонна</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w:t>
            </w:r>
          </w:p>
        </w:tc>
        <w:tc>
          <w:tcPr>
            <w:tcW w:w="826" w:type="dxa"/>
            <w:tcBorders>
              <w:top w:val="nil"/>
              <w:left w:val="single" w:sz="4" w:space="0" w:color="auto"/>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323205">
        <w:trPr>
          <w:trHeight w:val="31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85</w:t>
            </w:r>
            <w:r w:rsidR="00AD79A0" w:rsidRPr="008A3F89">
              <w:rPr>
                <w:rFonts w:ascii="Times New Roman" w:eastAsia="Times New Roman" w:hAnsi="Times New Roman" w:cs="Times New Roman"/>
                <w:sz w:val="28"/>
                <w:szCs w:val="28"/>
                <w:lang w:val="ru-RU" w:eastAsia="ru-RU"/>
              </w:rPr>
              <w:t>1</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8415</w:t>
            </w:r>
          </w:p>
        </w:tc>
        <w:tc>
          <w:tcPr>
            <w:tcW w:w="4699" w:type="dxa"/>
            <w:tcBorders>
              <w:top w:val="single" w:sz="4" w:space="0" w:color="auto"/>
              <w:left w:val="nil"/>
              <w:bottom w:val="single" w:sz="4" w:space="0" w:color="auto"/>
              <w:right w:val="single" w:sz="4" w:space="0" w:color="auto"/>
            </w:tcBorders>
            <w:shd w:val="clear" w:color="auto" w:fill="auto"/>
            <w:vAlign w:val="bottom"/>
            <w:hideMark/>
          </w:tcPr>
          <w:p w:rsidR="00AD79A0" w:rsidRPr="008A3F89" w:rsidRDefault="00AD79A0" w:rsidP="00054AAC">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Дефлектор бо қубури диаметраш</w:t>
            </w:r>
            <w:r w:rsidR="00054AAC">
              <w:rPr>
                <w:rFonts w:ascii="Times New Roman" w:eastAsia="Times New Roman" w:hAnsi="Times New Roman" w:cs="Times New Roman"/>
                <w:sz w:val="28"/>
                <w:szCs w:val="28"/>
                <w:lang w:val="ru-RU" w:eastAsia="ru-RU"/>
              </w:rPr>
              <w:t>,</w:t>
            </w:r>
            <w:r w:rsidRPr="008A3F89">
              <w:rPr>
                <w:rFonts w:ascii="Times New Roman" w:eastAsia="Times New Roman" w:hAnsi="Times New Roman" w:cs="Times New Roman"/>
                <w:sz w:val="28"/>
                <w:szCs w:val="28"/>
                <w:lang w:eastAsia="ru-RU"/>
              </w:rPr>
              <w:t xml:space="preserve"> 400 мм</w:t>
            </w:r>
          </w:p>
        </w:tc>
        <w:tc>
          <w:tcPr>
            <w:tcW w:w="1555" w:type="dxa"/>
            <w:tcBorders>
              <w:top w:val="single" w:sz="4" w:space="0" w:color="auto"/>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single" w:sz="4" w:space="0" w:color="auto"/>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85</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8301</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Задвижкаи флантсевии </w:t>
            </w:r>
            <w:r w:rsidRPr="008A3F89">
              <w:rPr>
                <w:rFonts w:ascii="Cambria Math" w:eastAsia="Times New Roman" w:hAnsi="Cambria Math" w:cs="Cambria Math"/>
                <w:sz w:val="28"/>
                <w:szCs w:val="28"/>
                <w:lang w:eastAsia="ru-RU"/>
              </w:rPr>
              <w:t>∅</w:t>
            </w:r>
            <w:r w:rsidRPr="008A3F89">
              <w:rPr>
                <w:rFonts w:ascii="Times New Roman" w:eastAsia="Times New Roman" w:hAnsi="Times New Roman" w:cs="Times New Roman"/>
                <w:sz w:val="28"/>
                <w:szCs w:val="28"/>
                <w:lang w:eastAsia="ru-RU"/>
              </w:rPr>
              <w:t>150мм, PN6 бо идоракунии дастӣ</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24</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85</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8301</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Компенсатори  резинӣ, </w:t>
            </w:r>
            <w:r w:rsidRPr="008A3F89">
              <w:rPr>
                <w:rFonts w:ascii="Cambria Math" w:eastAsia="Times New Roman" w:hAnsi="Cambria Math" w:cs="Cambria Math"/>
                <w:sz w:val="28"/>
                <w:szCs w:val="28"/>
                <w:lang w:eastAsia="ru-RU"/>
              </w:rPr>
              <w:t>∅</w:t>
            </w:r>
            <w:r w:rsidRPr="008A3F89">
              <w:rPr>
                <w:rFonts w:ascii="Times New Roman" w:eastAsia="Times New Roman" w:hAnsi="Times New Roman" w:cs="Times New Roman"/>
                <w:sz w:val="28"/>
                <w:szCs w:val="28"/>
                <w:lang w:eastAsia="ru-RU"/>
              </w:rPr>
              <w:t>150мм, PN6</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85</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7307</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Отводи пӯлодини кафшерии 90°, </w:t>
            </w:r>
            <w:r w:rsidRPr="008A3F89">
              <w:rPr>
                <w:rFonts w:ascii="Cambria Math" w:eastAsia="Times New Roman" w:hAnsi="Cambria Math" w:cs="Cambria Math"/>
                <w:sz w:val="28"/>
                <w:szCs w:val="28"/>
                <w:lang w:eastAsia="ru-RU"/>
              </w:rPr>
              <w:t>∅</w:t>
            </w:r>
            <w:r w:rsidRPr="008A3F89">
              <w:rPr>
                <w:rFonts w:ascii="Times New Roman" w:eastAsia="Times New Roman" w:hAnsi="Times New Roman" w:cs="Times New Roman"/>
                <w:sz w:val="28"/>
                <w:szCs w:val="28"/>
                <w:lang w:eastAsia="ru-RU"/>
              </w:rPr>
              <w:t>100х6</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65</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85</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7307</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054AAC">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Сеқушаи пӯлодин </w:t>
            </w:r>
            <w:r w:rsidRPr="008A3F89">
              <w:rPr>
                <w:rFonts w:ascii="Cambria Math" w:eastAsia="Times New Roman" w:hAnsi="Cambria Math" w:cs="Cambria Math"/>
                <w:sz w:val="28"/>
                <w:szCs w:val="28"/>
                <w:lang w:eastAsia="ru-RU"/>
              </w:rPr>
              <w:t>∅</w:t>
            </w:r>
            <w:r w:rsidRPr="008A3F89">
              <w:rPr>
                <w:rFonts w:ascii="Times New Roman" w:eastAsia="Times New Roman" w:hAnsi="Times New Roman" w:cs="Times New Roman"/>
                <w:sz w:val="28"/>
                <w:szCs w:val="28"/>
                <w:lang w:eastAsia="ru-RU"/>
              </w:rPr>
              <w:t>100х6</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11</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85</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7308</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Крестовинаи пӯлодин </w:t>
            </w:r>
            <w:r w:rsidRPr="008A3F89">
              <w:rPr>
                <w:rFonts w:ascii="Cambria Math" w:eastAsia="Times New Roman" w:hAnsi="Cambria Math" w:cs="Cambria Math"/>
                <w:sz w:val="28"/>
                <w:szCs w:val="28"/>
                <w:lang w:eastAsia="ru-RU"/>
              </w:rPr>
              <w:t>∅</w:t>
            </w:r>
            <w:r w:rsidRPr="008A3F89">
              <w:rPr>
                <w:rFonts w:ascii="Times New Roman" w:eastAsia="Times New Roman" w:hAnsi="Times New Roman" w:cs="Times New Roman"/>
                <w:sz w:val="28"/>
                <w:szCs w:val="28"/>
                <w:lang w:eastAsia="ru-RU"/>
              </w:rPr>
              <w:t>100х5</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85</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7309</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Клапани бозгашти флантсевӣ </w:t>
            </w:r>
            <w:r w:rsidRPr="008A3F89">
              <w:rPr>
                <w:rFonts w:ascii="Cambria Math" w:eastAsia="Times New Roman" w:hAnsi="Cambria Math" w:cs="Cambria Math"/>
                <w:sz w:val="28"/>
                <w:szCs w:val="28"/>
                <w:lang w:eastAsia="ru-RU"/>
              </w:rPr>
              <w:t>∅</w:t>
            </w:r>
            <w:r w:rsidRPr="008A3F89">
              <w:rPr>
                <w:rFonts w:ascii="Times New Roman" w:eastAsia="Times New Roman" w:hAnsi="Times New Roman" w:cs="Times New Roman"/>
                <w:sz w:val="28"/>
                <w:szCs w:val="28"/>
                <w:lang w:eastAsia="ru-RU"/>
              </w:rPr>
              <w:t>100мм, PN6</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85</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7310</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Крани сегаштаи </w:t>
            </w:r>
            <w:r w:rsidRPr="008A3F89">
              <w:rPr>
                <w:rFonts w:ascii="Cambria Math" w:eastAsia="Times New Roman" w:hAnsi="Cambria Math" w:cs="Cambria Math"/>
                <w:sz w:val="28"/>
                <w:szCs w:val="28"/>
                <w:lang w:eastAsia="ru-RU"/>
              </w:rPr>
              <w:t>∅</w:t>
            </w:r>
            <w:r w:rsidRPr="008A3F89">
              <w:rPr>
                <w:rFonts w:ascii="Times New Roman" w:eastAsia="Times New Roman" w:hAnsi="Times New Roman" w:cs="Times New Roman"/>
                <w:sz w:val="28"/>
                <w:szCs w:val="28"/>
                <w:lang w:eastAsia="ru-RU"/>
              </w:rPr>
              <w:t>15мм, на кам аз 6 бар</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85</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7311</w:t>
            </w:r>
          </w:p>
        </w:tc>
        <w:tc>
          <w:tcPr>
            <w:tcW w:w="4699" w:type="dxa"/>
            <w:tcBorders>
              <w:top w:val="nil"/>
              <w:left w:val="nil"/>
              <w:bottom w:val="single" w:sz="4" w:space="0" w:color="auto"/>
              <w:right w:val="single" w:sz="4" w:space="0" w:color="auto"/>
            </w:tcBorders>
            <w:shd w:val="clear" w:color="auto" w:fill="auto"/>
            <w:vAlign w:val="bottom"/>
            <w:hideMark/>
          </w:tcPr>
          <w:p w:rsidR="00AD79A0" w:rsidRPr="006149BD" w:rsidRDefault="00AD79A0" w:rsidP="006149BD">
            <w:pPr>
              <w:spacing w:after="0" w:line="240" w:lineRule="auto"/>
              <w:rPr>
                <w:rFonts w:ascii="Times New Roman Tj" w:eastAsia="Times New Roman" w:hAnsi="Times New Roman Tj" w:cs="Times New Roman"/>
                <w:sz w:val="27"/>
                <w:szCs w:val="27"/>
                <w:lang w:eastAsia="ru-RU"/>
              </w:rPr>
            </w:pPr>
            <w:r w:rsidRPr="006149BD">
              <w:rPr>
                <w:rFonts w:ascii="Times New Roman Tj" w:eastAsia="Times New Roman" w:hAnsi="Times New Roman Tj" w:cs="Times New Roman"/>
                <w:sz w:val="27"/>
                <w:szCs w:val="27"/>
                <w:lang w:eastAsia="ru-RU"/>
              </w:rPr>
              <w:t>Манометр</w:t>
            </w:r>
            <w:r w:rsidR="006149BD" w:rsidRPr="006149BD">
              <w:rPr>
                <w:rFonts w:ascii="Times New Roman Tj" w:eastAsia="Times New Roman" w:hAnsi="Times New Roman Tj" w:cs="Times New Roman"/>
                <w:sz w:val="27"/>
                <w:szCs w:val="27"/>
                <w:lang w:val="ru-RU" w:eastAsia="ru-RU"/>
              </w:rPr>
              <w:t xml:space="preserve">е, ки </w:t>
            </w:r>
            <w:r w:rsidRPr="006149BD">
              <w:rPr>
                <w:rFonts w:ascii="Times New Roman Tj" w:eastAsia="Times New Roman" w:hAnsi="Times New Roman Tj" w:cs="Times New Roman"/>
                <w:sz w:val="27"/>
                <w:szCs w:val="27"/>
                <w:lang w:eastAsia="ru-RU"/>
              </w:rPr>
              <w:t>PN6</w:t>
            </w:r>
            <w:r w:rsidR="006149BD" w:rsidRPr="006149BD">
              <w:rPr>
                <w:rFonts w:ascii="Times New Roman Tj" w:eastAsia="Times New Roman" w:hAnsi="Times New Roman Tj" w:cs="Times New Roman"/>
                <w:sz w:val="27"/>
                <w:szCs w:val="27"/>
                <w:lang w:val="ru-RU" w:eastAsia="ru-RU"/>
              </w:rPr>
              <w:t xml:space="preserve"> нишон медињад</w:t>
            </w:r>
            <w:r w:rsidRPr="006149BD">
              <w:rPr>
                <w:rFonts w:ascii="Times New Roman Tj" w:eastAsia="Times New Roman" w:hAnsi="Times New Roman Tj" w:cs="Times New Roman"/>
                <w:sz w:val="27"/>
                <w:szCs w:val="27"/>
                <w:lang w:eastAsia="ru-RU"/>
              </w:rPr>
              <w:t xml:space="preserve"> </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86</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7312</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Нишастгоҳи кафшери барқӣ </w:t>
            </w:r>
            <w:r w:rsidRPr="008A3F89">
              <w:rPr>
                <w:rFonts w:ascii="Cambria Math" w:eastAsia="Times New Roman" w:hAnsi="Cambria Math" w:cs="Cambria Math"/>
                <w:sz w:val="28"/>
                <w:szCs w:val="28"/>
                <w:lang w:eastAsia="ru-RU"/>
              </w:rPr>
              <w:t>∅</w:t>
            </w:r>
            <w:r w:rsidRPr="008A3F89">
              <w:rPr>
                <w:rFonts w:ascii="Times New Roman" w:eastAsia="Times New Roman" w:hAnsi="Times New Roman" w:cs="Times New Roman"/>
                <w:sz w:val="28"/>
                <w:szCs w:val="28"/>
                <w:lang w:eastAsia="ru-RU"/>
              </w:rPr>
              <w:t>150х</w:t>
            </w:r>
            <w:r w:rsidRPr="008A3F89">
              <w:rPr>
                <w:rFonts w:ascii="Cambria Math" w:eastAsia="Times New Roman" w:hAnsi="Cambria Math" w:cs="Cambria Math"/>
                <w:sz w:val="28"/>
                <w:szCs w:val="28"/>
                <w:lang w:eastAsia="ru-RU"/>
              </w:rPr>
              <w:t>∅</w:t>
            </w:r>
            <w:r w:rsidRPr="008A3F89">
              <w:rPr>
                <w:rFonts w:ascii="Times New Roman" w:eastAsia="Times New Roman" w:hAnsi="Times New Roman" w:cs="Times New Roman"/>
                <w:sz w:val="28"/>
                <w:szCs w:val="28"/>
                <w:lang w:eastAsia="ru-RU"/>
              </w:rPr>
              <w:t>25мм</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86</w:t>
            </w:r>
            <w:r w:rsidR="00AD79A0" w:rsidRPr="008A3F89">
              <w:rPr>
                <w:rFonts w:ascii="Times New Roman" w:eastAsia="Times New Roman" w:hAnsi="Times New Roman" w:cs="Times New Roman"/>
                <w:sz w:val="28"/>
                <w:szCs w:val="28"/>
                <w:lang w:val="ru-RU" w:eastAsia="ru-RU"/>
              </w:rPr>
              <w:t>1</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8414</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054AAC">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Винтели курашакл </w:t>
            </w:r>
            <w:r w:rsidRPr="008A3F89">
              <w:rPr>
                <w:rFonts w:ascii="Cambria Math" w:eastAsia="Times New Roman" w:hAnsi="Cambria Math" w:cs="Cambria Math"/>
                <w:sz w:val="28"/>
                <w:szCs w:val="28"/>
                <w:lang w:eastAsia="ru-RU"/>
              </w:rPr>
              <w:t>∅</w:t>
            </w:r>
            <w:r w:rsidRPr="008A3F89">
              <w:rPr>
                <w:rFonts w:ascii="Times New Roman" w:eastAsia="Times New Roman" w:hAnsi="Times New Roman" w:cs="Times New Roman"/>
                <w:sz w:val="28"/>
                <w:szCs w:val="28"/>
                <w:lang w:eastAsia="ru-RU"/>
              </w:rPr>
              <w:t>=25</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20</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278"/>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86</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8411</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054AAC">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Филтрҳои фишорбаланди баста бо иқтидори 45 м³/соат</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63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86</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8412</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054AAC">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Обкашаки дорои тири уфуқӣ бо иқтидори 100 м3/соат, бо фишори 26м</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63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86</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8411</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054AAC">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Обкашак барои шустани филтрҳо бо тири уфуқӣ бо иқтидори 55 м3/соат, бо фишори 38</w:t>
            </w:r>
            <w:r w:rsidR="00054AAC" w:rsidRPr="00054AAC">
              <w:rPr>
                <w:rFonts w:ascii="Times New Roman" w:eastAsia="Times New Roman" w:hAnsi="Times New Roman" w:cs="Times New Roman"/>
                <w:sz w:val="28"/>
                <w:szCs w:val="28"/>
                <w:lang w:eastAsia="ru-RU"/>
              </w:rPr>
              <w:t xml:space="preserve"> </w:t>
            </w:r>
            <w:r w:rsidRPr="008A3F89">
              <w:rPr>
                <w:rFonts w:ascii="Times New Roman" w:eastAsia="Times New Roman" w:hAnsi="Times New Roman" w:cs="Times New Roman"/>
                <w:sz w:val="28"/>
                <w:szCs w:val="28"/>
                <w:lang w:eastAsia="ru-RU"/>
              </w:rPr>
              <w:t>м</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63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86</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8412</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054AAC">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Ҳавокашаки бо иқтидори 180 м³/соат, бо иқтидори муҳаррики 11</w:t>
            </w:r>
            <w:r w:rsidR="00054AAC" w:rsidRPr="00054AAC">
              <w:rPr>
                <w:rFonts w:ascii="Times New Roman" w:eastAsia="Times New Roman" w:hAnsi="Times New Roman" w:cs="Times New Roman"/>
                <w:sz w:val="28"/>
                <w:szCs w:val="28"/>
                <w:lang w:eastAsia="ru-RU"/>
              </w:rPr>
              <w:t xml:space="preserve"> </w:t>
            </w:r>
            <w:r w:rsidRPr="008A3F89">
              <w:rPr>
                <w:rFonts w:ascii="Times New Roman" w:eastAsia="Times New Roman" w:hAnsi="Times New Roman" w:cs="Times New Roman"/>
                <w:sz w:val="28"/>
                <w:szCs w:val="28"/>
                <w:lang w:eastAsia="ru-RU"/>
              </w:rPr>
              <w:t>кВт</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63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86</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8413</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F136F7">
            <w:pPr>
              <w:spacing w:after="0" w:line="240" w:lineRule="auto"/>
              <w:rPr>
                <w:rFonts w:ascii="Times New Roman" w:eastAsia="Times New Roman" w:hAnsi="Times New Roman" w:cs="Times New Roman"/>
                <w:sz w:val="28"/>
                <w:szCs w:val="28"/>
                <w:lang w:eastAsia="ru-RU"/>
              </w:rPr>
            </w:pPr>
            <w:r w:rsidRPr="00E42850">
              <w:rPr>
                <w:rFonts w:ascii="Times New Roman" w:eastAsia="Times New Roman" w:hAnsi="Times New Roman" w:cs="Times New Roman"/>
                <w:sz w:val="28"/>
                <w:szCs w:val="28"/>
                <w:lang w:eastAsia="ru-RU"/>
              </w:rPr>
              <w:t xml:space="preserve">Кран-балкаи овезони барқӣ дар бастаи бо пӯлод, </w:t>
            </w:r>
            <w:r w:rsidRPr="00F136F7">
              <w:rPr>
                <w:rFonts w:ascii="Times New Roman Tj" w:eastAsia="Times New Roman" w:hAnsi="Times New Roman Tj" w:cs="Times New Roman"/>
                <w:sz w:val="28"/>
                <w:szCs w:val="28"/>
                <w:lang w:eastAsia="ru-RU"/>
              </w:rPr>
              <w:t>бо и</w:t>
            </w:r>
            <w:r w:rsidR="00F136F7" w:rsidRPr="00F136F7">
              <w:rPr>
                <w:rFonts w:ascii="Times New Roman Tj" w:eastAsia="Times New Roman" w:hAnsi="Times New Roman Tj" w:cs="Times New Roman"/>
                <w:sz w:val="28"/>
                <w:szCs w:val="28"/>
                <w:lang w:val="ru-RU" w:eastAsia="ru-RU"/>
              </w:rPr>
              <w:t>ќ</w:t>
            </w:r>
            <w:r w:rsidRPr="00F136F7">
              <w:rPr>
                <w:rFonts w:ascii="Times New Roman Tj" w:eastAsia="Times New Roman" w:hAnsi="Times New Roman Tj" w:cs="Times New Roman"/>
                <w:sz w:val="28"/>
                <w:szCs w:val="28"/>
                <w:lang w:eastAsia="ru-RU"/>
              </w:rPr>
              <w:t>тидори</w:t>
            </w:r>
            <w:r w:rsidRPr="00E42850">
              <w:rPr>
                <w:rFonts w:ascii="Times New Roman" w:eastAsia="Times New Roman" w:hAnsi="Times New Roman" w:cs="Times New Roman"/>
                <w:sz w:val="28"/>
                <w:szCs w:val="28"/>
                <w:lang w:eastAsia="ru-RU"/>
              </w:rPr>
              <w:t xml:space="preserve"> </w:t>
            </w:r>
            <w:r w:rsidRPr="008A3F89">
              <w:rPr>
                <w:rFonts w:ascii="Times New Roman" w:eastAsia="Times New Roman" w:hAnsi="Times New Roman" w:cs="Times New Roman"/>
                <w:sz w:val="28"/>
                <w:szCs w:val="28"/>
                <w:lang w:eastAsia="ru-RU"/>
              </w:rPr>
              <w:t>вазнбардории 5 тонна</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63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86</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8537</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Ҷевони идоракунии ноқилҳои барқии задвижкаҳо </w:t>
            </w:r>
            <w:r w:rsidRPr="00E42850">
              <w:rPr>
                <w:rFonts w:ascii="Times New Roman" w:eastAsia="Times New Roman" w:hAnsi="Times New Roman" w:cs="Times New Roman"/>
                <w:sz w:val="28"/>
                <w:szCs w:val="28"/>
                <w:lang w:eastAsia="ru-RU"/>
              </w:rPr>
              <w:t xml:space="preserve">барои 4 привод </w:t>
            </w:r>
            <w:r w:rsidRPr="008A3F89">
              <w:rPr>
                <w:rFonts w:ascii="Times New Roman" w:eastAsia="Times New Roman" w:hAnsi="Times New Roman" w:cs="Times New Roman"/>
                <w:sz w:val="28"/>
                <w:szCs w:val="28"/>
                <w:lang w:eastAsia="ru-RU"/>
              </w:rPr>
              <w:t>бо иқтидори то 1 кВт бо шиддатнокии 380 В</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DC3E97"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698"/>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86</w:t>
            </w:r>
            <w:r w:rsidR="00AD79A0" w:rsidRPr="008A3F89">
              <w:rPr>
                <w:rFonts w:ascii="Times New Roman" w:eastAsia="Times New Roman" w:hAnsi="Times New Roman" w:cs="Times New Roman"/>
                <w:sz w:val="28"/>
                <w:szCs w:val="28"/>
                <w:lang w:val="ru-RU" w:eastAsia="ru-RU"/>
              </w:rPr>
              <w:t>8</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8536</w:t>
            </w:r>
          </w:p>
        </w:tc>
        <w:tc>
          <w:tcPr>
            <w:tcW w:w="4699" w:type="dxa"/>
            <w:tcBorders>
              <w:top w:val="single" w:sz="4" w:space="0" w:color="auto"/>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Нуқтаи тақсимкунанда бо хомушкунандаи худкори</w:t>
            </w:r>
            <w:r w:rsidR="00F136F7" w:rsidRPr="00F136F7">
              <w:rPr>
                <w:rFonts w:ascii="Times New Roman" w:eastAsia="Times New Roman" w:hAnsi="Times New Roman" w:cs="Times New Roman"/>
                <w:sz w:val="28"/>
                <w:szCs w:val="28"/>
                <w:lang w:eastAsia="ru-RU"/>
              </w:rPr>
              <w:t xml:space="preserve"> </w:t>
            </w:r>
            <w:r w:rsidR="00F136F7" w:rsidRPr="00F136F7">
              <w:rPr>
                <w:rFonts w:ascii="Times New Roman Tj" w:eastAsia="Times New Roman" w:hAnsi="Times New Roman Tj" w:cs="Times New Roman"/>
                <w:sz w:val="28"/>
                <w:szCs w:val="28"/>
                <w:lang w:eastAsia="ru-RU"/>
              </w:rPr>
              <w:t>обї</w:t>
            </w:r>
            <w:r w:rsidRPr="00F136F7">
              <w:rPr>
                <w:rFonts w:ascii="Times New Roman Tj" w:eastAsia="Times New Roman" w:hAnsi="Times New Roman Tj" w:cs="Times New Roman"/>
                <w:sz w:val="28"/>
                <w:szCs w:val="28"/>
                <w:lang w:eastAsia="ru-RU"/>
              </w:rPr>
              <w:t xml:space="preserve"> </w:t>
            </w:r>
            <w:r w:rsidRPr="008A3F89">
              <w:rPr>
                <w:rFonts w:ascii="Times New Roman" w:eastAsia="Times New Roman" w:hAnsi="Times New Roman" w:cs="Times New Roman"/>
                <w:sz w:val="28"/>
                <w:szCs w:val="28"/>
                <w:lang w:eastAsia="ru-RU"/>
              </w:rPr>
              <w:br/>
              <w:t xml:space="preserve"> ВА5135 Iн 160А,  8 хат</w:t>
            </w:r>
            <w:r w:rsidR="00DC3E97" w:rsidRPr="008A3F89">
              <w:rPr>
                <w:rFonts w:ascii="Times New Roman" w:eastAsia="Times New Roman" w:hAnsi="Times New Roman" w:cs="Times New Roman"/>
                <w:sz w:val="28"/>
                <w:szCs w:val="28"/>
                <w:lang w:eastAsia="ru-RU"/>
              </w:rPr>
              <w:t>и барқӣ бо хомушкунаки худкор</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B4640B">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86</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8536</w:t>
            </w:r>
          </w:p>
        </w:tc>
        <w:tc>
          <w:tcPr>
            <w:tcW w:w="4699" w:type="dxa"/>
            <w:tcBorders>
              <w:top w:val="nil"/>
              <w:left w:val="nil"/>
              <w:bottom w:val="single" w:sz="4" w:space="0" w:color="auto"/>
              <w:right w:val="single" w:sz="4" w:space="0" w:color="auto"/>
            </w:tcBorders>
            <w:shd w:val="clear" w:color="auto" w:fill="auto"/>
            <w:vAlign w:val="bottom"/>
            <w:hideMark/>
          </w:tcPr>
          <w:p w:rsidR="00AD79A0"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eastAsia="ru-RU"/>
              </w:rPr>
              <w:t>Қуттии идоракунии муҳаррики асинхронӣ барои 2 фидери Iн-31.5А</w:t>
            </w:r>
          </w:p>
          <w:p w:rsidR="00054AAC" w:rsidRPr="00054AAC" w:rsidRDefault="00054AAC" w:rsidP="0049715D">
            <w:pPr>
              <w:spacing w:after="0" w:line="240" w:lineRule="auto"/>
              <w:rPr>
                <w:rFonts w:ascii="Times New Roman" w:eastAsia="Times New Roman" w:hAnsi="Times New Roman" w:cs="Times New Roman"/>
                <w:sz w:val="28"/>
                <w:szCs w:val="28"/>
                <w:lang w:val="ru-RU" w:eastAsia="ru-RU"/>
              </w:rPr>
            </w:pP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B4640B">
        <w:trPr>
          <w:trHeight w:val="31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lastRenderedPageBreak/>
              <w:t>87</w:t>
            </w:r>
            <w:r w:rsidR="00AD79A0" w:rsidRPr="008A3F89">
              <w:rPr>
                <w:rFonts w:ascii="Times New Roman" w:eastAsia="Times New Roman" w:hAnsi="Times New Roman" w:cs="Times New Roman"/>
                <w:sz w:val="28"/>
                <w:szCs w:val="28"/>
                <w:lang w:val="ru-RU" w:eastAsia="ru-RU"/>
              </w:rPr>
              <w:t>0</w:t>
            </w:r>
          </w:p>
        </w:tc>
        <w:tc>
          <w:tcPr>
            <w:tcW w:w="17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8537</w:t>
            </w:r>
          </w:p>
        </w:tc>
        <w:tc>
          <w:tcPr>
            <w:tcW w:w="46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Блоки танзимкунандаи барқ барои 24В DC</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w:t>
            </w:r>
          </w:p>
        </w:tc>
        <w:tc>
          <w:tcPr>
            <w:tcW w:w="826" w:type="dxa"/>
            <w:tcBorders>
              <w:top w:val="nil"/>
              <w:left w:val="single" w:sz="4" w:space="0" w:color="auto"/>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B4640B">
        <w:trPr>
          <w:trHeight w:val="31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87</w:t>
            </w:r>
            <w:r w:rsidR="00AD79A0" w:rsidRPr="008A3F89">
              <w:rPr>
                <w:rFonts w:ascii="Times New Roman" w:eastAsia="Times New Roman" w:hAnsi="Times New Roman" w:cs="Times New Roman"/>
                <w:sz w:val="28"/>
                <w:szCs w:val="28"/>
                <w:lang w:val="ru-RU" w:eastAsia="ru-RU"/>
              </w:rPr>
              <w:t>1</w:t>
            </w:r>
          </w:p>
        </w:tc>
        <w:tc>
          <w:tcPr>
            <w:tcW w:w="1731" w:type="dxa"/>
            <w:tcBorders>
              <w:top w:val="single" w:sz="4" w:space="0" w:color="auto"/>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8538</w:t>
            </w:r>
          </w:p>
        </w:tc>
        <w:tc>
          <w:tcPr>
            <w:tcW w:w="4699" w:type="dxa"/>
            <w:tcBorders>
              <w:top w:val="single" w:sz="4" w:space="0" w:color="auto"/>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Индикатори светодиодии ранги сурх  24В   AC / DC</w:t>
            </w:r>
          </w:p>
        </w:tc>
        <w:tc>
          <w:tcPr>
            <w:tcW w:w="1555" w:type="dxa"/>
            <w:tcBorders>
              <w:top w:val="single" w:sz="4" w:space="0" w:color="auto"/>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single" w:sz="4" w:space="0" w:color="auto"/>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87</w:t>
            </w:r>
            <w:r w:rsidR="00AD79A0" w:rsidRPr="008A3F89">
              <w:rPr>
                <w:rFonts w:ascii="Times New Roman" w:eastAsia="Times New Roman" w:hAnsi="Times New Roman" w:cs="Times New Roman"/>
                <w:sz w:val="28"/>
                <w:szCs w:val="28"/>
                <w:lang w:val="ru-RU" w:eastAsia="ru-RU"/>
              </w:rPr>
              <w:t>2</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3917</w:t>
            </w:r>
          </w:p>
        </w:tc>
        <w:tc>
          <w:tcPr>
            <w:tcW w:w="4699" w:type="dxa"/>
            <w:tcBorders>
              <w:top w:val="nil"/>
              <w:left w:val="nil"/>
              <w:bottom w:val="single" w:sz="4" w:space="0" w:color="auto"/>
              <w:right w:val="single" w:sz="4" w:space="0" w:color="auto"/>
            </w:tcBorders>
            <w:shd w:val="clear" w:color="auto" w:fill="auto"/>
            <w:vAlign w:val="bottom"/>
            <w:hideMark/>
          </w:tcPr>
          <w:p w:rsidR="00AD79A0" w:rsidRPr="00E42850" w:rsidRDefault="00AD79A0" w:rsidP="0049715D">
            <w:pPr>
              <w:spacing w:after="0" w:line="240" w:lineRule="auto"/>
              <w:rPr>
                <w:rFonts w:ascii="Times New Roman" w:eastAsia="Times New Roman" w:hAnsi="Times New Roman" w:cs="Times New Roman"/>
                <w:sz w:val="28"/>
                <w:szCs w:val="28"/>
                <w:lang w:eastAsia="ru-RU"/>
              </w:rPr>
            </w:pPr>
            <w:r w:rsidRPr="00E42850">
              <w:rPr>
                <w:rFonts w:ascii="Times New Roman" w:eastAsia="Times New Roman" w:hAnsi="Times New Roman" w:cs="Times New Roman"/>
                <w:sz w:val="28"/>
                <w:szCs w:val="28"/>
                <w:lang w:eastAsia="ru-RU"/>
              </w:rPr>
              <w:t xml:space="preserve">Қубури пластмасии барқӣ  </w:t>
            </w:r>
            <w:r w:rsidRPr="00E42850">
              <w:rPr>
                <w:rFonts w:ascii="Cambria Math" w:eastAsia="Times New Roman" w:hAnsi="Cambria Math" w:cs="Cambria Math"/>
                <w:sz w:val="28"/>
                <w:szCs w:val="28"/>
                <w:lang w:eastAsia="ru-RU"/>
              </w:rPr>
              <w:t>∅</w:t>
            </w:r>
            <w:r w:rsidRPr="00E42850">
              <w:rPr>
                <w:rFonts w:ascii="Times New Roman" w:eastAsia="Times New Roman" w:hAnsi="Times New Roman" w:cs="Times New Roman"/>
                <w:sz w:val="28"/>
                <w:szCs w:val="28"/>
                <w:lang w:eastAsia="ru-RU"/>
              </w:rPr>
              <w:t xml:space="preserve"> 15мм бо муфта</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105</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87</w:t>
            </w:r>
            <w:r w:rsidR="00AD79A0" w:rsidRPr="008A3F89">
              <w:rPr>
                <w:rFonts w:ascii="Times New Roman" w:eastAsia="Times New Roman" w:hAnsi="Times New Roman" w:cs="Times New Roman"/>
                <w:sz w:val="28"/>
                <w:szCs w:val="28"/>
                <w:lang w:val="ru-RU" w:eastAsia="ru-RU"/>
              </w:rPr>
              <w:t>3</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3917</w:t>
            </w:r>
          </w:p>
        </w:tc>
        <w:tc>
          <w:tcPr>
            <w:tcW w:w="4699" w:type="dxa"/>
            <w:tcBorders>
              <w:top w:val="nil"/>
              <w:left w:val="nil"/>
              <w:bottom w:val="single" w:sz="4" w:space="0" w:color="auto"/>
              <w:right w:val="single" w:sz="4" w:space="0" w:color="auto"/>
            </w:tcBorders>
            <w:shd w:val="clear" w:color="auto" w:fill="auto"/>
            <w:vAlign w:val="bottom"/>
            <w:hideMark/>
          </w:tcPr>
          <w:p w:rsidR="00AD79A0" w:rsidRPr="00E42850" w:rsidRDefault="00E42850" w:rsidP="00E42850">
            <w:pPr>
              <w:spacing w:after="0" w:line="240" w:lineRule="auto"/>
              <w:rPr>
                <w:rFonts w:ascii="Times New Roman" w:eastAsia="Times New Roman" w:hAnsi="Times New Roman" w:cs="Times New Roman"/>
                <w:sz w:val="28"/>
                <w:szCs w:val="28"/>
                <w:lang w:eastAsia="ru-RU"/>
              </w:rPr>
            </w:pPr>
            <w:r w:rsidRPr="00E42850">
              <w:rPr>
                <w:rFonts w:ascii="Times New Roman" w:eastAsia="Times New Roman" w:hAnsi="Times New Roman" w:cs="Times New Roman"/>
                <w:sz w:val="28"/>
                <w:szCs w:val="28"/>
                <w:lang w:val="ru-RU" w:eastAsia="ru-RU"/>
              </w:rPr>
              <w:t>Шланги гофри</w:t>
            </w:r>
            <w:r w:rsidR="00AD79A0" w:rsidRPr="00E42850">
              <w:rPr>
                <w:rFonts w:ascii="Times New Roman" w:eastAsia="Times New Roman" w:hAnsi="Times New Roman" w:cs="Times New Roman"/>
                <w:sz w:val="28"/>
                <w:szCs w:val="28"/>
                <w:lang w:eastAsia="ru-RU"/>
              </w:rPr>
              <w:t xml:space="preserve">  ПВХ нг   </w:t>
            </w:r>
            <w:r w:rsidR="00AD79A0" w:rsidRPr="00E42850">
              <w:rPr>
                <w:rFonts w:ascii="Cambria Math" w:eastAsia="Times New Roman" w:hAnsi="Cambria Math" w:cs="Cambria Math"/>
                <w:sz w:val="28"/>
                <w:szCs w:val="28"/>
                <w:lang w:eastAsia="ru-RU"/>
              </w:rPr>
              <w:t>∅</w:t>
            </w:r>
            <w:r w:rsidR="00AD79A0" w:rsidRPr="00E42850">
              <w:rPr>
                <w:rFonts w:ascii="Times New Roman" w:eastAsia="Times New Roman" w:hAnsi="Times New Roman" w:cs="Times New Roman"/>
                <w:sz w:val="28"/>
                <w:szCs w:val="28"/>
                <w:lang w:eastAsia="ru-RU"/>
              </w:rPr>
              <w:t xml:space="preserve"> 16</w:t>
            </w:r>
            <w:r w:rsidRPr="00E42850">
              <w:rPr>
                <w:rFonts w:ascii="Times New Roman" w:eastAsia="Times New Roman" w:hAnsi="Times New Roman" w:cs="Times New Roman"/>
                <w:sz w:val="28"/>
                <w:szCs w:val="28"/>
                <w:lang w:val="ru-RU" w:eastAsia="ru-RU"/>
              </w:rPr>
              <w:t xml:space="preserve"> </w:t>
            </w:r>
            <w:r w:rsidR="00AD79A0" w:rsidRPr="00E42850">
              <w:rPr>
                <w:rFonts w:ascii="Times New Roman" w:eastAsia="Times New Roman" w:hAnsi="Times New Roman" w:cs="Times New Roman"/>
                <w:sz w:val="28"/>
                <w:szCs w:val="28"/>
                <w:lang w:eastAsia="ru-RU"/>
              </w:rPr>
              <w:t xml:space="preserve">мм   </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190</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87</w:t>
            </w:r>
            <w:r w:rsidR="00AD79A0" w:rsidRPr="008A3F89">
              <w:rPr>
                <w:rFonts w:ascii="Times New Roman" w:eastAsia="Times New Roman" w:hAnsi="Times New Roman" w:cs="Times New Roman"/>
                <w:sz w:val="28"/>
                <w:szCs w:val="28"/>
                <w:lang w:val="ru-RU" w:eastAsia="ru-RU"/>
              </w:rPr>
              <w:t>4</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8504</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Трансформатори пасткунандаи шиддат  220/36В</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адад</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87</w:t>
            </w:r>
            <w:r w:rsidR="00AD79A0" w:rsidRPr="008A3F89">
              <w:rPr>
                <w:rFonts w:ascii="Times New Roman" w:eastAsia="Times New Roman" w:hAnsi="Times New Roman" w:cs="Times New Roman"/>
                <w:sz w:val="28"/>
                <w:szCs w:val="28"/>
                <w:lang w:val="ru-RU" w:eastAsia="ru-RU"/>
              </w:rPr>
              <w:t>5</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8544</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Ноқил барои пайвастани замин, рангаш зарду-сабз бо иқтидори 6 мм²</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45</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054AAC">
        <w:trPr>
          <w:trHeight w:val="352"/>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87</w:t>
            </w:r>
            <w:r w:rsidR="00AD79A0" w:rsidRPr="008A3F89">
              <w:rPr>
                <w:rFonts w:ascii="Times New Roman" w:eastAsia="Times New Roman" w:hAnsi="Times New Roman" w:cs="Times New Roman"/>
                <w:sz w:val="28"/>
                <w:szCs w:val="28"/>
                <w:lang w:val="ru-RU" w:eastAsia="ru-RU"/>
              </w:rPr>
              <w:t>6</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E42850" w:rsidRDefault="00AD79A0" w:rsidP="0049715D">
            <w:pPr>
              <w:spacing w:after="0" w:line="240" w:lineRule="auto"/>
              <w:jc w:val="center"/>
              <w:rPr>
                <w:rFonts w:ascii="Times New Roman" w:eastAsia="Times New Roman" w:hAnsi="Times New Roman" w:cs="Times New Roman"/>
                <w:sz w:val="28"/>
                <w:szCs w:val="28"/>
                <w:lang w:eastAsia="ru-RU"/>
              </w:rPr>
            </w:pPr>
            <w:r w:rsidRPr="00E42850">
              <w:rPr>
                <w:rFonts w:ascii="Times New Roman" w:eastAsia="Times New Roman" w:hAnsi="Times New Roman" w:cs="Times New Roman"/>
                <w:sz w:val="28"/>
                <w:szCs w:val="28"/>
                <w:lang w:eastAsia="ru-RU"/>
              </w:rPr>
              <w:t>9015</w:t>
            </w:r>
          </w:p>
        </w:tc>
        <w:tc>
          <w:tcPr>
            <w:tcW w:w="4699" w:type="dxa"/>
            <w:tcBorders>
              <w:top w:val="nil"/>
              <w:left w:val="nil"/>
              <w:bottom w:val="single" w:sz="4" w:space="0" w:color="auto"/>
              <w:right w:val="single" w:sz="4" w:space="0" w:color="auto"/>
            </w:tcBorders>
            <w:shd w:val="clear" w:color="auto" w:fill="auto"/>
            <w:vAlign w:val="bottom"/>
            <w:hideMark/>
          </w:tcPr>
          <w:p w:rsidR="00AD79A0" w:rsidRPr="00E42850" w:rsidRDefault="00AD79A0" w:rsidP="0049715D">
            <w:pPr>
              <w:spacing w:after="0" w:line="240" w:lineRule="auto"/>
              <w:rPr>
                <w:rFonts w:ascii="Times New Roman" w:eastAsia="Times New Roman" w:hAnsi="Times New Roman" w:cs="Times New Roman"/>
                <w:sz w:val="28"/>
                <w:szCs w:val="28"/>
                <w:lang w:eastAsia="ru-RU"/>
              </w:rPr>
            </w:pPr>
            <w:r w:rsidRPr="00E42850">
              <w:rPr>
                <w:rFonts w:ascii="Times New Roman" w:eastAsia="Times New Roman" w:hAnsi="Times New Roman" w:cs="Times New Roman"/>
                <w:sz w:val="28"/>
                <w:szCs w:val="28"/>
                <w:lang w:eastAsia="ru-RU"/>
              </w:rPr>
              <w:t xml:space="preserve">Наклономер </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126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w:t>
            </w:r>
            <w:r w:rsidRPr="008A3F89">
              <w:rPr>
                <w:rFonts w:ascii="Times New Roman" w:eastAsia="Times New Roman" w:hAnsi="Times New Roman" w:cs="Times New Roman"/>
                <w:sz w:val="28"/>
                <w:szCs w:val="28"/>
                <w:lang w:val="en-US" w:eastAsia="ru-RU"/>
              </w:rPr>
              <w:t>7</w:t>
            </w:r>
            <w:r w:rsidR="00AD79A0" w:rsidRPr="008A3F89">
              <w:rPr>
                <w:rFonts w:ascii="Times New Roman" w:eastAsia="Times New Roman" w:hAnsi="Times New Roman" w:cs="Times New Roman"/>
                <w:sz w:val="28"/>
                <w:szCs w:val="28"/>
                <w:lang w:val="ru-RU" w:eastAsia="ru-RU"/>
              </w:rPr>
              <w:t>7</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9015</w:t>
            </w:r>
          </w:p>
        </w:tc>
        <w:tc>
          <w:tcPr>
            <w:tcW w:w="4699" w:type="dxa"/>
            <w:tcBorders>
              <w:top w:val="nil"/>
              <w:left w:val="nil"/>
              <w:bottom w:val="single" w:sz="4" w:space="0" w:color="auto"/>
              <w:right w:val="single" w:sz="4" w:space="0" w:color="auto"/>
            </w:tcBorders>
            <w:shd w:val="clear" w:color="auto" w:fill="auto"/>
            <w:vAlign w:val="bottom"/>
            <w:hideMark/>
          </w:tcPr>
          <w:p w:rsidR="00054AAC" w:rsidRDefault="00AD79A0" w:rsidP="0049715D">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eastAsia="ru-RU"/>
              </w:rPr>
              <w:t xml:space="preserve">Баста барои пайвасткунӣ ба регистратор, бо таркиби: </w:t>
            </w:r>
          </w:p>
          <w:p w:rsidR="00054AAC" w:rsidRDefault="00AD79A0" w:rsidP="00054AAC">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eastAsia="ru-RU"/>
              </w:rPr>
              <w:t xml:space="preserve">- </w:t>
            </w:r>
            <w:r w:rsidR="00054AAC">
              <w:rPr>
                <w:rFonts w:ascii="Times New Roman" w:eastAsia="Times New Roman" w:hAnsi="Times New Roman" w:cs="Times New Roman"/>
                <w:sz w:val="28"/>
                <w:szCs w:val="28"/>
                <w:lang w:val="ru-RU" w:eastAsia="ru-RU"/>
              </w:rPr>
              <w:t>р</w:t>
            </w:r>
            <w:r w:rsidRPr="008A3F89">
              <w:rPr>
                <w:rFonts w:ascii="Times New Roman" w:eastAsia="Times New Roman" w:hAnsi="Times New Roman" w:cs="Times New Roman"/>
                <w:sz w:val="28"/>
                <w:szCs w:val="28"/>
                <w:lang w:eastAsia="ru-RU"/>
              </w:rPr>
              <w:t xml:space="preserve">егистратори </w:t>
            </w:r>
            <w:r w:rsidR="00054AAC">
              <w:rPr>
                <w:rFonts w:ascii="Times New Roman" w:eastAsia="Times New Roman" w:hAnsi="Times New Roman" w:cs="Times New Roman"/>
                <w:sz w:val="28"/>
                <w:szCs w:val="28"/>
                <w:lang w:val="ru-RU" w:eastAsia="ru-RU"/>
              </w:rPr>
              <w:t>с</w:t>
            </w:r>
            <w:r w:rsidRPr="008A3F89">
              <w:rPr>
                <w:rFonts w:ascii="Times New Roman" w:eastAsia="Times New Roman" w:hAnsi="Times New Roman" w:cs="Times New Roman"/>
                <w:sz w:val="28"/>
                <w:szCs w:val="28"/>
                <w:lang w:eastAsia="ru-RU"/>
              </w:rPr>
              <w:t>ейсмикӣ</w:t>
            </w:r>
            <w:r w:rsidR="00054AAC">
              <w:rPr>
                <w:rFonts w:ascii="Times New Roman" w:eastAsia="Times New Roman" w:hAnsi="Times New Roman" w:cs="Times New Roman"/>
                <w:sz w:val="28"/>
                <w:szCs w:val="28"/>
                <w:lang w:val="ru-RU" w:eastAsia="ru-RU"/>
              </w:rPr>
              <w:t>;</w:t>
            </w:r>
          </w:p>
          <w:p w:rsidR="00054AAC" w:rsidRDefault="00054AAC" w:rsidP="00054AAC">
            <w:pPr>
              <w:spacing w:after="0" w:line="240" w:lineRule="auto"/>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с</w:t>
            </w:r>
            <w:r w:rsidR="00AD79A0" w:rsidRPr="008A3F89">
              <w:rPr>
                <w:rFonts w:ascii="Times New Roman" w:eastAsia="Times New Roman" w:hAnsi="Times New Roman" w:cs="Times New Roman"/>
                <w:sz w:val="28"/>
                <w:szCs w:val="28"/>
                <w:lang w:eastAsia="ru-RU"/>
              </w:rPr>
              <w:t>ейсмодатчики сеҷузъа</w:t>
            </w:r>
            <w:r>
              <w:rPr>
                <w:rFonts w:ascii="Times New Roman" w:eastAsia="Times New Roman" w:hAnsi="Times New Roman" w:cs="Times New Roman"/>
                <w:sz w:val="28"/>
                <w:szCs w:val="28"/>
                <w:lang w:val="ru-RU" w:eastAsia="ru-RU"/>
              </w:rPr>
              <w:t>;</w:t>
            </w:r>
          </w:p>
          <w:p w:rsidR="00AD79A0" w:rsidRPr="00054AAC" w:rsidRDefault="00AD79A0" w:rsidP="00054AAC">
            <w:pPr>
              <w:spacing w:after="0" w:line="240" w:lineRule="auto"/>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eastAsia="ru-RU"/>
              </w:rPr>
              <w:t>-</w:t>
            </w:r>
            <w:r w:rsidR="00054AAC">
              <w:rPr>
                <w:rFonts w:ascii="Times New Roman" w:eastAsia="Times New Roman" w:hAnsi="Times New Roman" w:cs="Times New Roman"/>
                <w:sz w:val="28"/>
                <w:szCs w:val="28"/>
                <w:lang w:val="ru-RU" w:eastAsia="ru-RU"/>
              </w:rPr>
              <w:t xml:space="preserve"> з</w:t>
            </w:r>
            <w:r w:rsidRPr="008A3F89">
              <w:rPr>
                <w:rFonts w:ascii="Times New Roman" w:eastAsia="Times New Roman" w:hAnsi="Times New Roman" w:cs="Times New Roman"/>
                <w:sz w:val="28"/>
                <w:szCs w:val="28"/>
                <w:lang w:eastAsia="ru-RU"/>
              </w:rPr>
              <w:t>еристгоҳи ҳавосанҷӣ</w:t>
            </w:r>
            <w:r w:rsidR="00054AAC">
              <w:rPr>
                <w:rFonts w:ascii="Times New Roman" w:eastAsia="Times New Roman" w:hAnsi="Times New Roman" w:cs="Times New Roman"/>
                <w:sz w:val="28"/>
                <w:szCs w:val="28"/>
                <w:lang w:val="ru-RU" w:eastAsia="ru-RU"/>
              </w:rPr>
              <w:t>.</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63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87</w:t>
            </w:r>
            <w:r w:rsidR="00AD79A0" w:rsidRPr="008A3F89">
              <w:rPr>
                <w:rFonts w:ascii="Times New Roman" w:eastAsia="Times New Roman" w:hAnsi="Times New Roman" w:cs="Times New Roman"/>
                <w:sz w:val="28"/>
                <w:szCs w:val="28"/>
                <w:lang w:val="ru-RU" w:eastAsia="ru-RU"/>
              </w:rPr>
              <w:t>8</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8512</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Модулҳои барои айёният ва коркарди иттилоот, аз ҷумла: компютер, монитор</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баста</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87</w:t>
            </w:r>
            <w:r w:rsidR="00AD79A0" w:rsidRPr="008A3F89">
              <w:rPr>
                <w:rFonts w:ascii="Times New Roman" w:eastAsia="Times New Roman" w:hAnsi="Times New Roman" w:cs="Times New Roman"/>
                <w:sz w:val="28"/>
                <w:szCs w:val="28"/>
                <w:lang w:val="ru-RU" w:eastAsia="ru-RU"/>
              </w:rPr>
              <w:t>9</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2516</w:t>
            </w:r>
          </w:p>
        </w:tc>
        <w:tc>
          <w:tcPr>
            <w:tcW w:w="4699"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 xml:space="preserve">Тахтасангҳои гранитӣ </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r w:rsidRPr="008A3F89">
              <w:rPr>
                <w:rFonts w:ascii="Times New Roman" w:eastAsia="Times New Roman" w:hAnsi="Times New Roman" w:cs="Times New Roman"/>
                <w:sz w:val="28"/>
                <w:szCs w:val="28"/>
                <w:vertAlign w:val="superscript"/>
                <w:lang w:eastAsia="ru-RU"/>
              </w:rPr>
              <w:t>2</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58867</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r w:rsidR="00AD79A0" w:rsidRPr="008A3F89" w:rsidTr="00E17181">
        <w:trPr>
          <w:trHeight w:val="31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AD79A0" w:rsidRPr="008A3F89" w:rsidRDefault="00B56563" w:rsidP="0049715D">
            <w:pPr>
              <w:spacing w:after="0" w:line="240" w:lineRule="auto"/>
              <w:jc w:val="center"/>
              <w:rPr>
                <w:rFonts w:ascii="Times New Roman" w:eastAsia="Times New Roman" w:hAnsi="Times New Roman" w:cs="Times New Roman"/>
                <w:sz w:val="28"/>
                <w:szCs w:val="28"/>
                <w:lang w:val="ru-RU" w:eastAsia="ru-RU"/>
              </w:rPr>
            </w:pPr>
            <w:r w:rsidRPr="008A3F89">
              <w:rPr>
                <w:rFonts w:ascii="Times New Roman" w:eastAsia="Times New Roman" w:hAnsi="Times New Roman" w:cs="Times New Roman"/>
                <w:sz w:val="28"/>
                <w:szCs w:val="28"/>
                <w:lang w:val="ru-RU" w:eastAsia="ru-RU"/>
              </w:rPr>
              <w:t>88</w:t>
            </w:r>
            <w:r w:rsidR="00AD79A0" w:rsidRPr="008A3F89">
              <w:rPr>
                <w:rFonts w:ascii="Times New Roman" w:eastAsia="Times New Roman" w:hAnsi="Times New Roman" w:cs="Times New Roman"/>
                <w:sz w:val="28"/>
                <w:szCs w:val="28"/>
                <w:lang w:val="ru-RU" w:eastAsia="ru-RU"/>
              </w:rPr>
              <w:t>0</w:t>
            </w:r>
          </w:p>
        </w:tc>
        <w:tc>
          <w:tcPr>
            <w:tcW w:w="1731" w:type="dxa"/>
            <w:tcBorders>
              <w:top w:val="nil"/>
              <w:left w:val="nil"/>
              <w:bottom w:val="single" w:sz="4" w:space="0" w:color="auto"/>
              <w:right w:val="single" w:sz="4" w:space="0" w:color="auto"/>
            </w:tcBorders>
            <w:shd w:val="clear" w:color="000000" w:fill="FFFFFF"/>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6801</w:t>
            </w:r>
          </w:p>
        </w:tc>
        <w:tc>
          <w:tcPr>
            <w:tcW w:w="4699" w:type="dxa"/>
            <w:tcBorders>
              <w:top w:val="nil"/>
              <w:left w:val="nil"/>
              <w:bottom w:val="single" w:sz="4" w:space="0" w:color="auto"/>
              <w:right w:val="single" w:sz="4" w:space="0" w:color="auto"/>
            </w:tcBorders>
            <w:shd w:val="clear" w:color="auto" w:fill="auto"/>
            <w:vAlign w:val="bottom"/>
            <w:hideMark/>
          </w:tcPr>
          <w:p w:rsidR="00AD79A0" w:rsidRPr="00E42850" w:rsidRDefault="00AD79A0" w:rsidP="00E42850">
            <w:pPr>
              <w:spacing w:after="0" w:line="240" w:lineRule="auto"/>
              <w:rPr>
                <w:rFonts w:ascii="Times New Roman Tj" w:eastAsia="Times New Roman" w:hAnsi="Times New Roman Tj" w:cs="Times New Roman"/>
                <w:sz w:val="28"/>
                <w:szCs w:val="28"/>
                <w:lang w:eastAsia="ru-RU"/>
              </w:rPr>
            </w:pPr>
            <w:r w:rsidRPr="00E42850">
              <w:rPr>
                <w:rFonts w:ascii="Times New Roman Tj" w:eastAsia="Times New Roman" w:hAnsi="Times New Roman Tj" w:cs="Times New Roman"/>
                <w:sz w:val="28"/>
                <w:szCs w:val="28"/>
                <w:lang w:eastAsia="ru-RU"/>
              </w:rPr>
              <w:t>Санг</w:t>
            </w:r>
            <w:r w:rsidRPr="00E42850">
              <w:rPr>
                <w:rFonts w:ascii="Times New Roman" w:eastAsia="Times New Roman" w:hAnsi="Times New Roman" w:cs="Times New Roman"/>
                <w:sz w:val="28"/>
                <w:szCs w:val="28"/>
                <w:lang w:eastAsia="ru-RU"/>
              </w:rPr>
              <w:t>ҳ</w:t>
            </w:r>
            <w:r w:rsidRPr="00E42850">
              <w:rPr>
                <w:rFonts w:ascii="Times New Roman Tj" w:eastAsia="Times New Roman" w:hAnsi="Times New Roman Tj" w:cs="Times New Roman Tj"/>
                <w:sz w:val="28"/>
                <w:szCs w:val="28"/>
                <w:lang w:eastAsia="ru-RU"/>
              </w:rPr>
              <w:t>ои</w:t>
            </w:r>
            <w:r w:rsidRPr="00E42850">
              <w:rPr>
                <w:rFonts w:ascii="Times New Roman Tj" w:eastAsia="Times New Roman" w:hAnsi="Times New Roman Tj" w:cs="Times New Roman"/>
                <w:sz w:val="28"/>
                <w:szCs w:val="28"/>
                <w:lang w:eastAsia="ru-RU"/>
              </w:rPr>
              <w:t xml:space="preserve"> </w:t>
            </w:r>
            <w:r w:rsidR="00E42850" w:rsidRPr="00E42850">
              <w:rPr>
                <w:rFonts w:ascii="Times New Roman Tj" w:eastAsia="Times New Roman" w:hAnsi="Times New Roman Tj" w:cs="Times New Roman"/>
                <w:sz w:val="28"/>
                <w:szCs w:val="28"/>
                <w:lang w:eastAsia="ru-RU"/>
              </w:rPr>
              <w:t>гранит</w:t>
            </w:r>
            <w:r w:rsidR="00E42850" w:rsidRPr="00E42850">
              <w:rPr>
                <w:rFonts w:ascii="Times New Roman Tj" w:eastAsia="Times New Roman" w:hAnsi="Times New Roman Tj" w:cs="Times New Roman"/>
                <w:sz w:val="28"/>
                <w:szCs w:val="28"/>
                <w:lang w:val="ru-RU" w:eastAsia="ru-RU"/>
              </w:rPr>
              <w:t>ии канорї</w:t>
            </w:r>
            <w:r w:rsidRPr="00E42850">
              <w:rPr>
                <w:rFonts w:ascii="Times New Roman Tj" w:eastAsia="Times New Roman" w:hAnsi="Times New Roman Tj" w:cs="Times New Roman"/>
                <w:sz w:val="28"/>
                <w:szCs w:val="28"/>
                <w:lang w:eastAsia="ru-RU"/>
              </w:rPr>
              <w:t xml:space="preserve"> </w:t>
            </w:r>
          </w:p>
        </w:tc>
        <w:tc>
          <w:tcPr>
            <w:tcW w:w="1555"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м</w:t>
            </w:r>
          </w:p>
        </w:tc>
        <w:tc>
          <w:tcPr>
            <w:tcW w:w="1364" w:type="dxa"/>
            <w:tcBorders>
              <w:top w:val="nil"/>
              <w:left w:val="nil"/>
              <w:bottom w:val="single" w:sz="4" w:space="0" w:color="auto"/>
              <w:right w:val="single" w:sz="4" w:space="0" w:color="auto"/>
            </w:tcBorders>
            <w:shd w:val="clear" w:color="auto" w:fill="auto"/>
            <w:vAlign w:val="bottom"/>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eastAsia="ru-RU"/>
              </w:rPr>
            </w:pPr>
            <w:r w:rsidRPr="008A3F89">
              <w:rPr>
                <w:rFonts w:ascii="Times New Roman" w:eastAsia="Times New Roman" w:hAnsi="Times New Roman" w:cs="Times New Roman"/>
                <w:sz w:val="28"/>
                <w:szCs w:val="28"/>
                <w:lang w:eastAsia="ru-RU"/>
              </w:rPr>
              <w:t>14423</w:t>
            </w:r>
          </w:p>
        </w:tc>
        <w:tc>
          <w:tcPr>
            <w:tcW w:w="826" w:type="dxa"/>
            <w:tcBorders>
              <w:top w:val="nil"/>
              <w:left w:val="nil"/>
              <w:bottom w:val="nil"/>
              <w:right w:val="nil"/>
            </w:tcBorders>
            <w:shd w:val="clear" w:color="auto" w:fill="auto"/>
            <w:vAlign w:val="center"/>
            <w:hideMark/>
          </w:tcPr>
          <w:p w:rsidR="00AD79A0" w:rsidRPr="008A3F89" w:rsidRDefault="00AD79A0" w:rsidP="0049715D">
            <w:pPr>
              <w:spacing w:after="0" w:line="240" w:lineRule="auto"/>
              <w:jc w:val="center"/>
              <w:rPr>
                <w:rFonts w:ascii="Times New Roman" w:eastAsia="Times New Roman" w:hAnsi="Times New Roman" w:cs="Times New Roman"/>
                <w:sz w:val="28"/>
                <w:szCs w:val="28"/>
                <w:lang w:val="ru-RU" w:eastAsia="ru-RU"/>
              </w:rPr>
            </w:pPr>
          </w:p>
        </w:tc>
      </w:tr>
    </w:tbl>
    <w:p w:rsidR="008D637F" w:rsidRPr="008A3F89" w:rsidRDefault="008D637F" w:rsidP="0049715D">
      <w:pPr>
        <w:spacing w:after="0" w:line="240" w:lineRule="auto"/>
        <w:ind w:right="-144"/>
        <w:jc w:val="both"/>
        <w:rPr>
          <w:rFonts w:ascii="Times New Roman" w:hAnsi="Times New Roman" w:cs="Times New Roman"/>
          <w:color w:val="000000"/>
          <w:sz w:val="20"/>
          <w:szCs w:val="28"/>
        </w:rPr>
      </w:pPr>
    </w:p>
    <w:p w:rsidR="008A3F89" w:rsidRPr="008A3F89" w:rsidRDefault="008A3F89" w:rsidP="00A05418">
      <w:pPr>
        <w:spacing w:after="0" w:line="240" w:lineRule="auto"/>
        <w:ind w:right="-2" w:firstLine="424"/>
        <w:jc w:val="both"/>
        <w:rPr>
          <w:rFonts w:ascii="Times New Roman" w:hAnsi="Times New Roman" w:cs="Times New Roman"/>
          <w:color w:val="000000"/>
          <w:sz w:val="28"/>
          <w:szCs w:val="28"/>
        </w:rPr>
      </w:pPr>
      <w:r w:rsidRPr="008A3F89">
        <w:rPr>
          <w:rFonts w:ascii="Times New Roman" w:hAnsi="Times New Roman" w:cs="Times New Roman"/>
          <w:color w:val="000000"/>
          <w:sz w:val="28"/>
          <w:szCs w:val="28"/>
        </w:rPr>
        <w:t>Эзоҳ: Дар сурати мутобиқат накардани рамзҳои молии номгӯи молии фаъолияти иқтисодии хориҷии Ҷумҳурии Тоҷикистон бо тавсиф ва номи молҳои дар номгӯй дарҷшуда, тавсиф ва номи молҳои номгӯи мазкур ба асос гирифта шуда, дар асоси моддаи 40 Кодекси гумруки Ҷумҳурии Тоҷикистон қарор қабул карда мешавад.</w:t>
      </w:r>
    </w:p>
    <w:p w:rsidR="00EA65C4" w:rsidRPr="008A3F89" w:rsidRDefault="00EA65C4" w:rsidP="0049715D">
      <w:pPr>
        <w:spacing w:after="0" w:line="240" w:lineRule="auto"/>
        <w:ind w:left="-284" w:right="-286" w:firstLine="992"/>
        <w:jc w:val="both"/>
        <w:rPr>
          <w:rFonts w:ascii="Times New Roman" w:hAnsi="Times New Roman" w:cs="Times New Roman"/>
          <w:color w:val="000000"/>
          <w:sz w:val="28"/>
          <w:szCs w:val="28"/>
          <w:lang w:eastAsia="x-none"/>
        </w:rPr>
      </w:pPr>
    </w:p>
    <w:sectPr w:rsidR="00EA65C4" w:rsidRPr="008A3F89" w:rsidSect="00DC4526">
      <w:footerReference w:type="default" r:id="rId7"/>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565" w:rsidRDefault="004F0565" w:rsidP="00A05418">
      <w:pPr>
        <w:spacing w:after="0" w:line="240" w:lineRule="auto"/>
      </w:pPr>
      <w:r>
        <w:separator/>
      </w:r>
    </w:p>
  </w:endnote>
  <w:endnote w:type="continuationSeparator" w:id="0">
    <w:p w:rsidR="004F0565" w:rsidRDefault="004F0565" w:rsidP="00A05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Tj">
    <w:panose1 w:val="02020603050405020304"/>
    <w:charset w:val="CC"/>
    <w:family w:val="roman"/>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2566659"/>
      <w:docPartObj>
        <w:docPartGallery w:val="Page Numbers (Bottom of Page)"/>
        <w:docPartUnique/>
      </w:docPartObj>
    </w:sdtPr>
    <w:sdtEndPr/>
    <w:sdtContent>
      <w:p w:rsidR="00FD4FDE" w:rsidRDefault="00FD4FDE">
        <w:pPr>
          <w:pStyle w:val="a7"/>
          <w:jc w:val="right"/>
        </w:pPr>
        <w:r>
          <w:fldChar w:fldCharType="begin"/>
        </w:r>
        <w:r>
          <w:instrText>PAGE   \* MERGEFORMAT</w:instrText>
        </w:r>
        <w:r>
          <w:fldChar w:fldCharType="separate"/>
        </w:r>
        <w:r w:rsidR="00F532A0" w:rsidRPr="00F532A0">
          <w:rPr>
            <w:noProof/>
            <w:lang w:val="ru-RU"/>
          </w:rPr>
          <w:t>4</w:t>
        </w:r>
        <w:r>
          <w:fldChar w:fldCharType="end"/>
        </w:r>
      </w:p>
    </w:sdtContent>
  </w:sdt>
  <w:p w:rsidR="00FD4FDE" w:rsidRDefault="00FD4FD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565" w:rsidRDefault="004F0565" w:rsidP="00A05418">
      <w:pPr>
        <w:spacing w:after="0" w:line="240" w:lineRule="auto"/>
      </w:pPr>
      <w:r>
        <w:separator/>
      </w:r>
    </w:p>
  </w:footnote>
  <w:footnote w:type="continuationSeparator" w:id="0">
    <w:p w:rsidR="004F0565" w:rsidRDefault="004F0565" w:rsidP="00A054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7C3"/>
    <w:rsid w:val="00004068"/>
    <w:rsid w:val="00046FC6"/>
    <w:rsid w:val="00054AAC"/>
    <w:rsid w:val="0008352D"/>
    <w:rsid w:val="000B03EF"/>
    <w:rsid w:val="000B2E11"/>
    <w:rsid w:val="000C27C3"/>
    <w:rsid w:val="000F2962"/>
    <w:rsid w:val="00233D90"/>
    <w:rsid w:val="00290770"/>
    <w:rsid w:val="002B382B"/>
    <w:rsid w:val="002D3E6A"/>
    <w:rsid w:val="002E4BEB"/>
    <w:rsid w:val="002F0D64"/>
    <w:rsid w:val="00323205"/>
    <w:rsid w:val="0035088E"/>
    <w:rsid w:val="00360F59"/>
    <w:rsid w:val="003645B4"/>
    <w:rsid w:val="003A3EA8"/>
    <w:rsid w:val="004500B4"/>
    <w:rsid w:val="0049715D"/>
    <w:rsid w:val="004D658C"/>
    <w:rsid w:val="004F0565"/>
    <w:rsid w:val="0053482B"/>
    <w:rsid w:val="00580995"/>
    <w:rsid w:val="0058535B"/>
    <w:rsid w:val="00592F82"/>
    <w:rsid w:val="005A271D"/>
    <w:rsid w:val="005A7186"/>
    <w:rsid w:val="005E15BA"/>
    <w:rsid w:val="006149BD"/>
    <w:rsid w:val="007732BD"/>
    <w:rsid w:val="0078106E"/>
    <w:rsid w:val="007B5AB1"/>
    <w:rsid w:val="008A3F89"/>
    <w:rsid w:val="008B028B"/>
    <w:rsid w:val="008C5CDB"/>
    <w:rsid w:val="008D637F"/>
    <w:rsid w:val="008F01C2"/>
    <w:rsid w:val="00901180"/>
    <w:rsid w:val="009656E4"/>
    <w:rsid w:val="00976330"/>
    <w:rsid w:val="00A05418"/>
    <w:rsid w:val="00A12E92"/>
    <w:rsid w:val="00A921A6"/>
    <w:rsid w:val="00AD79A0"/>
    <w:rsid w:val="00B44180"/>
    <w:rsid w:val="00B4640B"/>
    <w:rsid w:val="00B56563"/>
    <w:rsid w:val="00BA4B15"/>
    <w:rsid w:val="00C07082"/>
    <w:rsid w:val="00CB1E03"/>
    <w:rsid w:val="00D61ADC"/>
    <w:rsid w:val="00DC3E97"/>
    <w:rsid w:val="00DC4526"/>
    <w:rsid w:val="00E17181"/>
    <w:rsid w:val="00E42850"/>
    <w:rsid w:val="00E95B42"/>
    <w:rsid w:val="00EA65C4"/>
    <w:rsid w:val="00EF69CB"/>
    <w:rsid w:val="00F136F7"/>
    <w:rsid w:val="00F532A0"/>
    <w:rsid w:val="00F657B2"/>
    <w:rsid w:val="00F90FC5"/>
    <w:rsid w:val="00FC66A9"/>
    <w:rsid w:val="00FD4FDE"/>
    <w:rsid w:val="00FE23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96488"/>
  <w15:docId w15:val="{80822DE3-5A82-4896-BD9B-257943ADF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tg-Cyrl-TJ"/>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B03EF"/>
    <w:rPr>
      <w:color w:val="0000FF"/>
      <w:u w:val="single"/>
    </w:rPr>
  </w:style>
  <w:style w:type="character" w:styleId="a4">
    <w:name w:val="FollowedHyperlink"/>
    <w:basedOn w:val="a0"/>
    <w:uiPriority w:val="99"/>
    <w:semiHidden/>
    <w:unhideWhenUsed/>
    <w:rsid w:val="000B03EF"/>
    <w:rPr>
      <w:color w:val="800080"/>
      <w:u w:val="single"/>
    </w:rPr>
  </w:style>
  <w:style w:type="paragraph" w:customStyle="1" w:styleId="xl65">
    <w:name w:val="xl65"/>
    <w:basedOn w:val="a"/>
    <w:rsid w:val="000B03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66">
    <w:name w:val="xl66"/>
    <w:basedOn w:val="a"/>
    <w:rsid w:val="000B03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7">
    <w:name w:val="xl67"/>
    <w:basedOn w:val="a"/>
    <w:rsid w:val="000B03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8">
    <w:name w:val="xl68"/>
    <w:basedOn w:val="a"/>
    <w:rsid w:val="000B03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69">
    <w:name w:val="xl69"/>
    <w:basedOn w:val="a"/>
    <w:rsid w:val="000B03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0">
    <w:name w:val="xl70"/>
    <w:basedOn w:val="a"/>
    <w:rsid w:val="000B03EF"/>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1">
    <w:name w:val="xl71"/>
    <w:basedOn w:val="a"/>
    <w:rsid w:val="000B03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2">
    <w:name w:val="xl72"/>
    <w:basedOn w:val="a"/>
    <w:rsid w:val="000B03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3">
    <w:name w:val="xl73"/>
    <w:basedOn w:val="a"/>
    <w:rsid w:val="000B03EF"/>
    <w:pP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4">
    <w:name w:val="xl74"/>
    <w:basedOn w:val="a"/>
    <w:rsid w:val="000B03EF"/>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5">
    <w:name w:val="xl75"/>
    <w:basedOn w:val="a"/>
    <w:rsid w:val="000B03EF"/>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6">
    <w:name w:val="xl76"/>
    <w:basedOn w:val="a"/>
    <w:rsid w:val="000B03EF"/>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7">
    <w:name w:val="xl77"/>
    <w:basedOn w:val="a"/>
    <w:rsid w:val="000B03EF"/>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8">
    <w:name w:val="xl78"/>
    <w:basedOn w:val="a"/>
    <w:rsid w:val="000B03EF"/>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ru-RU" w:eastAsia="ru-RU"/>
    </w:rPr>
  </w:style>
  <w:style w:type="paragraph" w:customStyle="1" w:styleId="xl79">
    <w:name w:val="xl79"/>
    <w:basedOn w:val="a"/>
    <w:rsid w:val="000B03EF"/>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ru-RU" w:eastAsia="ru-RU"/>
    </w:rPr>
  </w:style>
  <w:style w:type="paragraph" w:styleId="a5">
    <w:name w:val="header"/>
    <w:basedOn w:val="a"/>
    <w:link w:val="a6"/>
    <w:uiPriority w:val="99"/>
    <w:unhideWhenUsed/>
    <w:rsid w:val="00A0541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05418"/>
    <w:rPr>
      <w:lang w:val="tg-Cyrl-TJ"/>
    </w:rPr>
  </w:style>
  <w:style w:type="paragraph" w:styleId="a7">
    <w:name w:val="footer"/>
    <w:basedOn w:val="a"/>
    <w:link w:val="a8"/>
    <w:uiPriority w:val="99"/>
    <w:unhideWhenUsed/>
    <w:rsid w:val="00A0541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05418"/>
    <w:rPr>
      <w:lang w:val="tg-Cyrl-TJ"/>
    </w:rPr>
  </w:style>
  <w:style w:type="paragraph" w:styleId="a9">
    <w:name w:val="Balloon Text"/>
    <w:basedOn w:val="a"/>
    <w:link w:val="aa"/>
    <w:uiPriority w:val="99"/>
    <w:semiHidden/>
    <w:unhideWhenUsed/>
    <w:rsid w:val="000F296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F2962"/>
    <w:rPr>
      <w:rFonts w:ascii="Tahoma" w:hAnsi="Tahoma" w:cs="Tahoma"/>
      <w:sz w:val="16"/>
      <w:szCs w:val="16"/>
      <w:lang w:val="tg-Cyrl-TJ"/>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26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0D436-0A68-4D4F-8376-0BC32C967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1544</Words>
  <Characters>8802</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Munis Rakhmonov</dc:creator>
  <cp:keywords/>
  <dc:description/>
  <cp:lastModifiedBy>Digitization</cp:lastModifiedBy>
  <cp:revision>3</cp:revision>
  <cp:lastPrinted>2021-08-04T05:52:00Z</cp:lastPrinted>
  <dcterms:created xsi:type="dcterms:W3CDTF">2021-08-13T07:30:00Z</dcterms:created>
  <dcterms:modified xsi:type="dcterms:W3CDTF">2021-08-13T07:30:00Z</dcterms:modified>
</cp:coreProperties>
</file>