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0CC" w:rsidRDefault="00F720CC" w:rsidP="00B0285E">
      <w:pPr>
        <w:spacing w:after="0" w:line="240" w:lineRule="auto"/>
        <w:ind w:left="8789"/>
        <w:jc w:val="right"/>
        <w:rPr>
          <w:rFonts w:ascii="Times New Roman Tj" w:hAnsi="Times New Roman Tj"/>
          <w:sz w:val="16"/>
          <w:szCs w:val="16"/>
          <w:lang w:val="tg-Cyrl-TJ"/>
        </w:rPr>
      </w:pPr>
    </w:p>
    <w:p w:rsidR="00F720CC" w:rsidRDefault="00F720CC" w:rsidP="00B0285E">
      <w:pPr>
        <w:spacing w:after="0" w:line="240" w:lineRule="auto"/>
        <w:ind w:left="8789"/>
        <w:jc w:val="right"/>
        <w:rPr>
          <w:rFonts w:ascii="Times New Roman Tj" w:hAnsi="Times New Roman Tj"/>
          <w:sz w:val="16"/>
          <w:szCs w:val="16"/>
          <w:lang w:val="tg-Cyrl-TJ"/>
        </w:rPr>
      </w:pPr>
    </w:p>
    <w:p w:rsidR="00B0285E" w:rsidRPr="00C60F6C" w:rsidRDefault="00B0285E" w:rsidP="00B0285E">
      <w:pPr>
        <w:spacing w:after="0" w:line="240" w:lineRule="auto"/>
        <w:ind w:left="8789"/>
        <w:jc w:val="right"/>
        <w:rPr>
          <w:rFonts w:ascii="Times New Roman Tj" w:hAnsi="Times New Roman Tj"/>
          <w:sz w:val="16"/>
          <w:szCs w:val="16"/>
          <w:lang w:val="tg-Cyrl-TJ"/>
        </w:rPr>
      </w:pPr>
      <w:bookmarkStart w:id="0" w:name="_GoBack"/>
      <w:bookmarkEnd w:id="0"/>
      <w:r>
        <w:rPr>
          <w:rFonts w:ascii="Times New Roman Tj" w:hAnsi="Times New Roman Tj"/>
          <w:sz w:val="16"/>
          <w:szCs w:val="16"/>
          <w:lang w:val="tg-Cyrl-TJ"/>
        </w:rPr>
        <w:t>Замимаи 6</w:t>
      </w:r>
    </w:p>
    <w:p w:rsidR="00B0285E" w:rsidRPr="00C60F6C" w:rsidRDefault="00B0285E" w:rsidP="00B0285E">
      <w:pPr>
        <w:spacing w:after="0" w:line="240" w:lineRule="auto"/>
        <w:ind w:left="8789" w:firstLine="567"/>
        <w:jc w:val="right"/>
        <w:rPr>
          <w:rFonts w:ascii="Times New Roman Tj" w:hAnsi="Times New Roman Tj"/>
          <w:sz w:val="16"/>
          <w:szCs w:val="16"/>
          <w:lang w:val="tg-Cyrl-TJ"/>
        </w:rPr>
      </w:pPr>
      <w:r w:rsidRPr="00C60F6C">
        <w:rPr>
          <w:rFonts w:ascii="Times New Roman Tj" w:hAnsi="Times New Roman Tj"/>
          <w:sz w:val="16"/>
          <w:szCs w:val="16"/>
          <w:lang w:val="tg-Cyrl-TJ"/>
        </w:rPr>
        <w:t>ба Барномаи давлатии мусоидат</w:t>
      </w:r>
    </w:p>
    <w:p w:rsidR="00B0285E" w:rsidRPr="00C60F6C" w:rsidRDefault="00B0285E" w:rsidP="00B0285E">
      <w:pPr>
        <w:spacing w:after="0" w:line="240" w:lineRule="auto"/>
        <w:ind w:left="8789" w:firstLine="567"/>
        <w:jc w:val="right"/>
        <w:rPr>
          <w:rFonts w:ascii="Times New Roman Tj" w:hAnsi="Times New Roman Tj"/>
          <w:sz w:val="16"/>
          <w:szCs w:val="16"/>
          <w:lang w:val="tg-Cyrl-TJ"/>
        </w:rPr>
      </w:pPr>
      <w:r w:rsidRPr="00C60F6C">
        <w:rPr>
          <w:rFonts w:ascii="Times New Roman Tj" w:hAnsi="Times New Roman Tj"/>
          <w:sz w:val="16"/>
          <w:szCs w:val="16"/>
          <w:lang w:val="tg-Cyrl-TJ"/>
        </w:rPr>
        <w:t xml:space="preserve">ба шуѓли ањолии Љумњурии Тољикистон </w:t>
      </w:r>
    </w:p>
    <w:p w:rsidR="00B0285E" w:rsidRPr="00C60F6C" w:rsidRDefault="00B0285E" w:rsidP="00B0285E">
      <w:pPr>
        <w:spacing w:after="0" w:line="240" w:lineRule="auto"/>
        <w:ind w:left="8789" w:firstLine="567"/>
        <w:jc w:val="right"/>
        <w:rPr>
          <w:rFonts w:ascii="Times New Roman Tj" w:hAnsi="Times New Roman Tj"/>
          <w:sz w:val="16"/>
          <w:szCs w:val="16"/>
          <w:lang w:val="tg-Cyrl-TJ"/>
        </w:rPr>
      </w:pPr>
      <w:r w:rsidRPr="00C60F6C">
        <w:rPr>
          <w:rFonts w:ascii="Times New Roman Tj" w:hAnsi="Times New Roman Tj"/>
          <w:sz w:val="16"/>
          <w:szCs w:val="16"/>
          <w:lang w:val="tg-Cyrl-TJ"/>
        </w:rPr>
        <w:t>барои солњои 2023 – 2027</w:t>
      </w:r>
    </w:p>
    <w:p w:rsidR="00B0285E" w:rsidRPr="00C60F6C" w:rsidRDefault="00B0285E" w:rsidP="00B0285E">
      <w:pPr>
        <w:spacing w:after="0" w:line="240" w:lineRule="auto"/>
        <w:ind w:left="8789" w:firstLine="567"/>
        <w:jc w:val="center"/>
        <w:rPr>
          <w:rFonts w:ascii="Times New Roman Tj" w:hAnsi="Times New Roman Tj"/>
          <w:color w:val="FF0000"/>
          <w:sz w:val="16"/>
          <w:szCs w:val="16"/>
          <w:lang w:val="tg-Cyrl-TJ"/>
        </w:rPr>
      </w:pPr>
    </w:p>
    <w:p w:rsidR="00B0285E" w:rsidRPr="00C60F6C" w:rsidRDefault="00B0285E" w:rsidP="00B0285E">
      <w:pPr>
        <w:spacing w:after="0" w:line="240" w:lineRule="auto"/>
        <w:ind w:firstLine="567"/>
        <w:jc w:val="both"/>
        <w:rPr>
          <w:rFonts w:ascii="Times New Roman Tj" w:hAnsi="Times New Roman Tj"/>
          <w:sz w:val="16"/>
          <w:szCs w:val="16"/>
          <w:lang w:val="tg-Cyrl-TJ"/>
        </w:rPr>
      </w:pPr>
    </w:p>
    <w:p w:rsidR="00B0285E" w:rsidRPr="00C60F6C" w:rsidRDefault="00B0285E" w:rsidP="00B0285E">
      <w:pPr>
        <w:spacing w:after="0" w:line="240" w:lineRule="auto"/>
        <w:ind w:right="-314"/>
        <w:jc w:val="center"/>
        <w:rPr>
          <w:rFonts w:ascii="Times New Roman Tj" w:hAnsi="Times New Roman Tj"/>
          <w:sz w:val="16"/>
          <w:szCs w:val="16"/>
        </w:rPr>
      </w:pPr>
      <w:r w:rsidRPr="00C60F6C">
        <w:rPr>
          <w:rFonts w:ascii="Times New Roman Tj" w:hAnsi="Times New Roman Tj"/>
          <w:sz w:val="16"/>
          <w:szCs w:val="16"/>
          <w:lang w:val="tg-Cyrl-TJ"/>
        </w:rPr>
        <w:t xml:space="preserve">Маблаѓгузории </w:t>
      </w:r>
      <w:proofErr w:type="spellStart"/>
      <w:r>
        <w:rPr>
          <w:rFonts w:ascii="Times New Roman Tj" w:hAnsi="Times New Roman Tj"/>
          <w:sz w:val="16"/>
          <w:szCs w:val="16"/>
        </w:rPr>
        <w:t>Наќшаи</w:t>
      </w:r>
      <w:proofErr w:type="spellEnd"/>
      <w:r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>
        <w:rPr>
          <w:rFonts w:ascii="Times New Roman Tj" w:hAnsi="Times New Roman Tj"/>
          <w:sz w:val="16"/>
          <w:szCs w:val="16"/>
        </w:rPr>
        <w:t>амал</w:t>
      </w:r>
      <w:proofErr w:type="spellEnd"/>
      <w:r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>
        <w:rPr>
          <w:rFonts w:ascii="Times New Roman Tj" w:hAnsi="Times New Roman Tj"/>
          <w:sz w:val="16"/>
          <w:szCs w:val="16"/>
        </w:rPr>
        <w:t>оид</w:t>
      </w:r>
      <w:proofErr w:type="spellEnd"/>
      <w:r>
        <w:rPr>
          <w:rFonts w:ascii="Times New Roman Tj" w:hAnsi="Times New Roman Tj"/>
          <w:sz w:val="16"/>
          <w:szCs w:val="16"/>
        </w:rPr>
        <w:t xml:space="preserve"> ба </w:t>
      </w:r>
      <w:proofErr w:type="spellStart"/>
      <w:r>
        <w:rPr>
          <w:rFonts w:ascii="Times New Roman Tj" w:hAnsi="Times New Roman Tj"/>
          <w:sz w:val="16"/>
          <w:szCs w:val="16"/>
        </w:rPr>
        <w:t>татбиќи</w:t>
      </w:r>
      <w:proofErr w:type="spellEnd"/>
    </w:p>
    <w:p w:rsidR="003D5EE7" w:rsidRDefault="00B0285E" w:rsidP="00B0285E">
      <w:pPr>
        <w:spacing w:after="0" w:line="240" w:lineRule="auto"/>
        <w:ind w:right="-314"/>
        <w:jc w:val="center"/>
        <w:rPr>
          <w:rFonts w:ascii="Times New Roman Tj" w:hAnsi="Times New Roman Tj"/>
          <w:sz w:val="16"/>
          <w:szCs w:val="16"/>
          <w:lang w:val="tg-Cyrl-TJ"/>
        </w:rPr>
      </w:pPr>
      <w:proofErr w:type="spellStart"/>
      <w:r w:rsidRPr="00C60F6C">
        <w:rPr>
          <w:rFonts w:ascii="Times New Roman Tj" w:hAnsi="Times New Roman Tj"/>
          <w:sz w:val="16"/>
          <w:szCs w:val="16"/>
        </w:rPr>
        <w:t>Барномаи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давлатии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мусоидат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ба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шуѓли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ањолии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Љумњурии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Тољикистон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барои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</w:t>
      </w:r>
      <w:proofErr w:type="spellStart"/>
      <w:r w:rsidRPr="00C60F6C">
        <w:rPr>
          <w:rFonts w:ascii="Times New Roman Tj" w:hAnsi="Times New Roman Tj"/>
          <w:sz w:val="16"/>
          <w:szCs w:val="16"/>
        </w:rPr>
        <w:t>солњои</w:t>
      </w:r>
      <w:proofErr w:type="spellEnd"/>
      <w:r w:rsidRPr="00C60F6C">
        <w:rPr>
          <w:rFonts w:ascii="Times New Roman Tj" w:hAnsi="Times New Roman Tj"/>
          <w:sz w:val="16"/>
          <w:szCs w:val="16"/>
        </w:rPr>
        <w:t xml:space="preserve"> 2023-202</w:t>
      </w:r>
      <w:r w:rsidRPr="00C60F6C">
        <w:rPr>
          <w:rFonts w:ascii="Times New Roman Tj" w:hAnsi="Times New Roman Tj"/>
          <w:sz w:val="16"/>
          <w:szCs w:val="16"/>
          <w:lang w:val="tg-Cyrl-TJ"/>
        </w:rPr>
        <w:t xml:space="preserve">7 </w:t>
      </w:r>
    </w:p>
    <w:p w:rsidR="003D5EE7" w:rsidRDefault="003D5EE7" w:rsidP="00B0285E">
      <w:pPr>
        <w:spacing w:after="0" w:line="240" w:lineRule="auto"/>
        <w:ind w:right="-314"/>
        <w:jc w:val="center"/>
        <w:rPr>
          <w:rFonts w:ascii="Times New Roman Tj" w:hAnsi="Times New Roman Tj"/>
          <w:sz w:val="16"/>
          <w:szCs w:val="16"/>
          <w:lang w:val="tg-Cyrl-TJ"/>
        </w:rPr>
      </w:pPr>
    </w:p>
    <w:p w:rsidR="00B0285E" w:rsidRPr="003D5EE7" w:rsidRDefault="003D5EE7" w:rsidP="00B0285E">
      <w:pPr>
        <w:spacing w:after="0" w:line="240" w:lineRule="auto"/>
        <w:ind w:right="-314"/>
        <w:jc w:val="center"/>
        <w:rPr>
          <w:rFonts w:ascii="Times New Roman Tj" w:hAnsi="Times New Roman Tj"/>
          <w:color w:val="0070C0"/>
          <w:sz w:val="16"/>
          <w:szCs w:val="16"/>
          <w:lang w:val="tg-Cyrl-TJ"/>
        </w:rPr>
      </w:pPr>
      <w:r w:rsidRPr="003D5EE7">
        <w:rPr>
          <w:rFonts w:ascii="Times New Roman Tj" w:hAnsi="Times New Roman Tj"/>
          <w:color w:val="0070C0"/>
          <w:sz w:val="16"/>
          <w:szCs w:val="16"/>
          <w:lang w:val="tg-Cyrl-TJ"/>
        </w:rPr>
        <w:t>(</w:t>
      </w:r>
      <w:r w:rsidRPr="003D5EE7">
        <w:rPr>
          <w:rFonts w:ascii="Cambria" w:hAnsi="Cambria"/>
          <w:color w:val="0070C0"/>
          <w:sz w:val="16"/>
          <w:szCs w:val="16"/>
          <w:lang w:val="tg-Cyrl-TJ"/>
        </w:rPr>
        <w:t>қарори Ҳукумати ҶТ аз 29.05.2025 № 326)</w:t>
      </w:r>
      <w:r w:rsidR="00B0285E" w:rsidRPr="003D5EE7">
        <w:rPr>
          <w:rFonts w:ascii="Times New Roman Tj" w:hAnsi="Times New Roman Tj"/>
          <w:color w:val="0070C0"/>
          <w:sz w:val="16"/>
          <w:szCs w:val="16"/>
          <w:lang w:val="tg-Cyrl-TJ"/>
        </w:rPr>
        <w:t xml:space="preserve"> </w:t>
      </w:r>
    </w:p>
    <w:p w:rsidR="00B0285E" w:rsidRPr="00C60F6C" w:rsidRDefault="00B0285E" w:rsidP="00B0285E">
      <w:pPr>
        <w:spacing w:after="0" w:line="240" w:lineRule="auto"/>
        <w:ind w:right="-314"/>
        <w:jc w:val="center"/>
        <w:rPr>
          <w:rFonts w:ascii="Times New Roman Tj" w:hAnsi="Times New Roman Tj"/>
          <w:sz w:val="16"/>
          <w:szCs w:val="16"/>
          <w:lang w:val="tg-Cyrl-TJ"/>
        </w:rPr>
      </w:pPr>
    </w:p>
    <w:tbl>
      <w:tblPr>
        <w:tblW w:w="16231" w:type="dxa"/>
        <w:tblInd w:w="-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"/>
        <w:gridCol w:w="2200"/>
        <w:gridCol w:w="709"/>
        <w:gridCol w:w="708"/>
        <w:gridCol w:w="567"/>
        <w:gridCol w:w="709"/>
        <w:gridCol w:w="12"/>
        <w:gridCol w:w="555"/>
        <w:gridCol w:w="12"/>
        <w:gridCol w:w="697"/>
        <w:gridCol w:w="708"/>
        <w:gridCol w:w="851"/>
        <w:gridCol w:w="12"/>
        <w:gridCol w:w="555"/>
        <w:gridCol w:w="12"/>
        <w:gridCol w:w="697"/>
        <w:gridCol w:w="709"/>
        <w:gridCol w:w="709"/>
        <w:gridCol w:w="25"/>
        <w:gridCol w:w="541"/>
        <w:gridCol w:w="710"/>
        <w:gridCol w:w="708"/>
        <w:gridCol w:w="709"/>
        <w:gridCol w:w="542"/>
        <w:gridCol w:w="25"/>
        <w:gridCol w:w="709"/>
        <w:gridCol w:w="708"/>
        <w:gridCol w:w="684"/>
        <w:gridCol w:w="25"/>
      </w:tblGrid>
      <w:tr w:rsidR="00B0285E" w:rsidRPr="00842603" w:rsidTr="006B4335">
        <w:trPr>
          <w:gridAfter w:val="1"/>
          <w:wAfter w:w="25" w:type="dxa"/>
          <w:cantSplit/>
          <w:trHeight w:val="768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3D5EE7" w:rsidRDefault="00B0285E" w:rsidP="00170366">
            <w:pPr>
              <w:spacing w:after="0" w:line="256" w:lineRule="auto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№</w:t>
            </w:r>
          </w:p>
          <w:p w:rsidR="00B0285E" w:rsidRPr="003D5EE7" w:rsidRDefault="00B0285E" w:rsidP="00170366">
            <w:pPr>
              <w:spacing w:after="0" w:line="256" w:lineRule="auto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т/т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3D5EE7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Номгўйи чорабинињо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Соли 2023 (нафар)</w:t>
            </w:r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Њаљми</w:t>
            </w:r>
          </w:p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маблаѓгузорї</w:t>
            </w:r>
          </w:p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дар соли 2023</w:t>
            </w:r>
          </w:p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i/>
                <w:sz w:val="14"/>
                <w:szCs w:val="14"/>
                <w:lang w:val="tg-Cyrl-TJ"/>
              </w:rPr>
              <w:t>(њаз.сомонї)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Соли 2024 (нафар)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3D5EE7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  <w:lang w:val="tg-Cyrl-TJ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Њаљми</w:t>
            </w: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3D5EE7">
              <w:rPr>
                <w:rFonts w:ascii="Times New Roman Tj" w:hAnsi="Times New Roman Tj"/>
                <w:sz w:val="14"/>
                <w:szCs w:val="14"/>
                <w:lang w:val="tg-Cyrl-TJ"/>
              </w:rPr>
              <w:t>маблаѓг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узорї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дар соли 2024</w:t>
            </w:r>
          </w:p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(</w:t>
            </w:r>
            <w:proofErr w:type="spellStart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њаз.сомонї</w:t>
            </w:r>
            <w:proofErr w:type="spellEnd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Соли 2025 (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нафар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)</w:t>
            </w:r>
          </w:p>
        </w:tc>
        <w:tc>
          <w:tcPr>
            <w:tcW w:w="2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Њаљми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маблаѓгузорї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дар соли 2025</w:t>
            </w:r>
          </w:p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(</w:t>
            </w:r>
            <w:proofErr w:type="spellStart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њаз.сомонї</w:t>
            </w:r>
            <w:proofErr w:type="spellEnd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)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Соли 2026 (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нафар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)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Њаљми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маблаѓгузорї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дар соли 2026</w:t>
            </w: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(</w:t>
            </w:r>
            <w:proofErr w:type="spellStart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њаз.сомонї</w:t>
            </w:r>
            <w:proofErr w:type="spellEnd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)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Соли 2027(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нафар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)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Њаљми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маблаѓгузорї</w:t>
            </w:r>
            <w:proofErr w:type="spellEnd"/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дар соли 2027</w:t>
            </w: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(</w:t>
            </w:r>
            <w:proofErr w:type="spellStart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њаз.сомонї</w:t>
            </w:r>
            <w:proofErr w:type="spellEnd"/>
            <w:r w:rsidRPr="00842603">
              <w:rPr>
                <w:rFonts w:ascii="Times New Roman Tj" w:hAnsi="Times New Roman Tj"/>
                <w:i/>
                <w:sz w:val="14"/>
                <w:szCs w:val="14"/>
              </w:rPr>
              <w:t>)</w:t>
            </w:r>
          </w:p>
        </w:tc>
      </w:tr>
      <w:tr w:rsidR="00B0285E" w:rsidRPr="00842603" w:rsidTr="006B4335">
        <w:trPr>
          <w:cantSplit/>
          <w:trHeight w:val="978"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Агентии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суѓуртаи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иљтимої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нафаќа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left="-108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љумњурї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мањаллї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сарчашма-њои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дигар</w:t>
            </w:r>
            <w:proofErr w:type="spellEnd"/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Агентии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суѓуртаи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иљтимої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нафаќа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љумњурї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мањаллї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сарчашма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>-</w:t>
            </w:r>
          </w:p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њои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дигар</w:t>
            </w:r>
            <w:proofErr w:type="spellEnd"/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Агентии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суѓуртаи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иљтимої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нафаќа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left="-108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љумњурї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мањаллї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сарчашма-њои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дигар</w:t>
            </w:r>
            <w:proofErr w:type="spellEnd"/>
          </w:p>
        </w:tc>
        <w:tc>
          <w:tcPr>
            <w:tcW w:w="5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Агентии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суѓуртаи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иљтимої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нафаќа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љумњурї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мањаллї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сарчашма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>-</w:t>
            </w:r>
          </w:p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њои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дигар</w:t>
            </w:r>
            <w:proofErr w:type="spellEnd"/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Агентии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суѓуртаи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иљтимої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нафаќа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љумњурї</w:t>
            </w:r>
            <w:proofErr w:type="spellEnd"/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Буљети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мањаллї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сарчашма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>-</w:t>
            </w:r>
          </w:p>
          <w:p w:rsidR="00B0285E" w:rsidRPr="00842603" w:rsidRDefault="00B0285E" w:rsidP="00170366">
            <w:pPr>
              <w:spacing w:after="0" w:line="240" w:lineRule="auto"/>
              <w:ind w:firstLine="17"/>
              <w:jc w:val="center"/>
              <w:rPr>
                <w:rFonts w:ascii="Times New Roman Tj" w:hAnsi="Times New Roman Tj"/>
                <w:sz w:val="12"/>
                <w:szCs w:val="12"/>
              </w:rPr>
            </w:pP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њои</w:t>
            </w:r>
            <w:proofErr w:type="spellEnd"/>
            <w:r w:rsidRPr="00842603">
              <w:rPr>
                <w:rFonts w:ascii="Times New Roman Tj" w:hAnsi="Times New Roman Tj"/>
                <w:sz w:val="12"/>
                <w:szCs w:val="12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2"/>
                <w:szCs w:val="12"/>
              </w:rPr>
              <w:t>дигар</w:t>
            </w:r>
            <w:proofErr w:type="spellEnd"/>
          </w:p>
        </w:tc>
      </w:tr>
      <w:tr w:rsidR="00B0285E" w:rsidRPr="00842603" w:rsidTr="006B4335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14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22</w:t>
            </w:r>
          </w:p>
        </w:tc>
      </w:tr>
      <w:tr w:rsidR="007D4ECC" w:rsidRPr="00842603" w:rsidTr="00E97EF2">
        <w:trPr>
          <w:trHeight w:val="627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ECC" w:rsidRPr="00842603" w:rsidRDefault="007D4ECC" w:rsidP="007D4ECC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Таъмини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иљтимоии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шањрвандони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бешуѓл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тавассути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пардохти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кумакпулї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аз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љумла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11947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6000,0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17505,0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470,1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12110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6150,0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ECC" w:rsidRDefault="007D4ECC" w:rsidP="00571DFA">
            <w:pPr>
              <w:spacing w:after="0" w:line="240" w:lineRule="auto"/>
              <w:rPr>
                <w:rFonts w:ascii="Palatino Linotype" w:hAnsi="Palatino Linotype"/>
                <w:sz w:val="14"/>
                <w:szCs w:val="14"/>
              </w:rPr>
            </w:pPr>
            <w:r w:rsidRPr="007D4ECC">
              <w:rPr>
                <w:rFonts w:ascii="Palatino Linotype" w:hAnsi="Palatino Linotype"/>
                <w:sz w:val="14"/>
                <w:szCs w:val="14"/>
              </w:rPr>
              <w:t>20650,0</w:t>
            </w:r>
          </w:p>
          <w:p w:rsidR="00EF5340" w:rsidRPr="005662DB" w:rsidRDefault="00EF5340" w:rsidP="00571DFA">
            <w:pPr>
              <w:spacing w:after="0" w:line="240" w:lineRule="auto"/>
              <w:rPr>
                <w:color w:val="0070C0"/>
                <w:sz w:val="14"/>
                <w:szCs w:val="14"/>
                <w:lang w:val="tg-Cyrl-TJ"/>
              </w:rPr>
            </w:pPr>
            <w:r w:rsidRPr="005662D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476,9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12400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6642,0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EF2" w:rsidRDefault="007D4ECC" w:rsidP="00E97EF2">
            <w:pPr>
              <w:spacing w:after="0" w:line="240" w:lineRule="auto"/>
              <w:rPr>
                <w:rFonts w:ascii="Palatino Linotype" w:hAnsi="Palatino Linotype"/>
                <w:sz w:val="14"/>
                <w:szCs w:val="14"/>
              </w:rPr>
            </w:pPr>
            <w:r w:rsidRPr="007D4ECC">
              <w:rPr>
                <w:rFonts w:ascii="Palatino Linotype" w:hAnsi="Palatino Linotype"/>
                <w:sz w:val="14"/>
                <w:szCs w:val="14"/>
              </w:rPr>
              <w:t>23856</w:t>
            </w:r>
          </w:p>
          <w:p w:rsidR="005662DB" w:rsidRPr="007D4ECC" w:rsidRDefault="005662DB" w:rsidP="00E97EF2">
            <w:pPr>
              <w:spacing w:after="0" w:line="240" w:lineRule="auto"/>
              <w:rPr>
                <w:sz w:val="14"/>
                <w:szCs w:val="14"/>
              </w:rPr>
            </w:pPr>
            <w:r w:rsidRPr="005662D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490,0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16000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7107,0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524,3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17100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7604,4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561,0</w:t>
            </w:r>
          </w:p>
        </w:tc>
      </w:tr>
      <w:tr w:rsidR="007D4ECC" w:rsidRPr="00842603" w:rsidTr="00E97EF2">
        <w:trPr>
          <w:trHeight w:val="868"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- аз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хизмат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ба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эњтиёт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рухсатшуда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аз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мањбас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озодгашта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инчунин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шањрвандоне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дар 3 соли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охир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18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моњи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таќвимї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камтар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соњиби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кори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музднок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мебошанд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9725</w:t>
            </w: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17505,0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9833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ECC" w:rsidRDefault="007D4ECC" w:rsidP="00571DFA">
            <w:pPr>
              <w:spacing w:after="0" w:line="240" w:lineRule="auto"/>
              <w:rPr>
                <w:rFonts w:ascii="Palatino Linotype" w:hAnsi="Palatino Linotype"/>
                <w:sz w:val="14"/>
                <w:szCs w:val="14"/>
              </w:rPr>
            </w:pPr>
            <w:r w:rsidRPr="007D4ECC">
              <w:rPr>
                <w:rFonts w:ascii="Palatino Linotype" w:hAnsi="Palatino Linotype"/>
                <w:sz w:val="14"/>
                <w:szCs w:val="14"/>
              </w:rPr>
              <w:t>20650,0</w:t>
            </w:r>
          </w:p>
          <w:p w:rsidR="005662DB" w:rsidRPr="007D4ECC" w:rsidRDefault="005662DB" w:rsidP="00571DFA">
            <w:pPr>
              <w:spacing w:after="0" w:line="240" w:lineRule="auto"/>
              <w:rPr>
                <w:sz w:val="14"/>
                <w:szCs w:val="14"/>
              </w:rPr>
            </w:pPr>
            <w:r w:rsidRPr="005662D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9940</w:t>
            </w: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EF2" w:rsidRDefault="007D4ECC" w:rsidP="00E97EF2">
            <w:pPr>
              <w:spacing w:after="0" w:line="240" w:lineRule="auto"/>
              <w:rPr>
                <w:rFonts w:ascii="Palatino Linotype" w:hAnsi="Palatino Linotype"/>
                <w:sz w:val="14"/>
                <w:szCs w:val="14"/>
              </w:rPr>
            </w:pPr>
            <w:r w:rsidRPr="007D4ECC">
              <w:rPr>
                <w:rFonts w:ascii="Palatino Linotype" w:hAnsi="Palatino Linotype"/>
                <w:sz w:val="14"/>
                <w:szCs w:val="14"/>
              </w:rPr>
              <w:t>23856</w:t>
            </w:r>
          </w:p>
          <w:p w:rsidR="005662DB" w:rsidRPr="007D4ECC" w:rsidRDefault="005662DB" w:rsidP="00E97EF2">
            <w:pPr>
              <w:spacing w:after="0" w:line="240" w:lineRule="auto"/>
              <w:rPr>
                <w:sz w:val="14"/>
                <w:szCs w:val="14"/>
              </w:rPr>
            </w:pPr>
            <w:r w:rsidRPr="005662D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10500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Default="00AD79A3" w:rsidP="007D4ECC">
            <w:pPr>
              <w:spacing w:after="0" w:line="240" w:lineRule="auto"/>
              <w:ind w:hanging="108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E97EF2">
              <w:rPr>
                <w:rFonts w:ascii="Palatino Linotype" w:hAnsi="Palatino Linotype"/>
                <w:sz w:val="14"/>
                <w:szCs w:val="14"/>
              </w:rPr>
              <w:t>25200,0</w:t>
            </w:r>
          </w:p>
          <w:p w:rsidR="00E97EF2" w:rsidRPr="00E97EF2" w:rsidRDefault="00E97EF2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5662D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 ҶТ аз 29.05.25 № 326)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11300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7D4ECC" w:rsidRPr="00AD79A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</w:p>
          <w:p w:rsidR="007D4ECC" w:rsidRPr="00AD79A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b/>
                <w:sz w:val="14"/>
                <w:szCs w:val="14"/>
              </w:rPr>
            </w:pPr>
          </w:p>
          <w:p w:rsidR="007D4ECC" w:rsidRDefault="00AD79A3" w:rsidP="007D4ECC">
            <w:pPr>
              <w:spacing w:after="0" w:line="240" w:lineRule="auto"/>
              <w:ind w:hanging="108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E97EF2">
              <w:rPr>
                <w:rFonts w:ascii="Palatino Linotype" w:hAnsi="Palatino Linotype"/>
                <w:sz w:val="14"/>
                <w:szCs w:val="14"/>
              </w:rPr>
              <w:t>27120,0</w:t>
            </w:r>
          </w:p>
          <w:p w:rsidR="00E97EF2" w:rsidRPr="00E97EF2" w:rsidRDefault="00E97EF2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5662D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 ҶТ аз 29.05.25 № 326)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ECC" w:rsidRPr="00842603" w:rsidRDefault="007D4ECC" w:rsidP="007D4ECC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</w:tr>
      <w:tr w:rsidR="00B0285E" w:rsidRPr="00842603" w:rsidTr="006B4335">
        <w:trPr>
          <w:trHeight w:val="517"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tabs>
                <w:tab w:val="left" w:pos="176"/>
                <w:tab w:val="left" w:pos="317"/>
              </w:tabs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-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коргарони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ихтисоршуда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дигарон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2222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6000,0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2277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6150,0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2460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6642,0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5500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7107,0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5800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7604,4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</w:tr>
      <w:tr w:rsidR="00B0285E" w:rsidRPr="00842603" w:rsidTr="006B4335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Ташкили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корњои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љамъиятї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1878,0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3756,0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7000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431833" w:rsidP="00170366">
            <w:pPr>
              <w:spacing w:after="0" w:line="240" w:lineRule="auto"/>
              <w:ind w:firstLine="34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sz w:val="14"/>
                <w:szCs w:val="14"/>
              </w:rPr>
              <w:t>2450,0</w:t>
            </w:r>
          </w:p>
          <w:p w:rsidR="00435A96" w:rsidRPr="00E540AB" w:rsidRDefault="00435A96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4200,0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7560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431833" w:rsidP="00170366">
            <w:pPr>
              <w:spacing w:after="0" w:line="240" w:lineRule="auto"/>
              <w:ind w:firstLine="34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sz w:val="14"/>
                <w:szCs w:val="14"/>
              </w:rPr>
              <w:t>3024</w:t>
            </w:r>
          </w:p>
          <w:p w:rsidR="00435A96" w:rsidRPr="00E540AB" w:rsidRDefault="00435A96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4536,0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8500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0C25CB" w:rsidP="00170366">
            <w:pPr>
              <w:spacing w:after="0" w:line="240" w:lineRule="auto"/>
              <w:ind w:firstLine="34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sz w:val="14"/>
                <w:szCs w:val="14"/>
              </w:rPr>
              <w:t>3400,0</w:t>
            </w:r>
          </w:p>
          <w:p w:rsidR="00435A96" w:rsidRPr="00E540AB" w:rsidRDefault="00435A96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9000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0C25CB" w:rsidP="00170366">
            <w:pPr>
              <w:spacing w:after="0" w:line="240" w:lineRule="auto"/>
              <w:ind w:firstLine="34"/>
              <w:jc w:val="center"/>
              <w:rPr>
                <w:rFonts w:ascii="Palatino Linotype" w:hAnsi="Palatino Linotype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sz w:val="14"/>
                <w:szCs w:val="14"/>
              </w:rPr>
              <w:t>3600,0</w:t>
            </w:r>
          </w:p>
          <w:p w:rsidR="00435A96" w:rsidRPr="00E540AB" w:rsidRDefault="00435A96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Palatino Linotype" w:hAnsi="Palatino Linotype"/>
                <w:color w:val="0070C0"/>
                <w:sz w:val="14"/>
                <w:szCs w:val="14"/>
                <w:lang w:val="tg-Cyrl-TJ"/>
              </w:rPr>
              <w:t>(қарори ҲҶТ аз 29.05.25 № 326)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E540AB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E540AB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</w:tr>
      <w:tr w:rsidR="00B0285E" w:rsidRPr="00842603" w:rsidTr="006B4335"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Сафарбаркунї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ба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омўзиши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касбї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бозомўзї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такмили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ихтисоси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бекорон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аз он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љумла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калонсолон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њамагї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18820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11142,0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20000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12121,0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21600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13090,0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left="-114" w:firstLine="34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23000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14250,8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left="-113"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15032,6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</w:tr>
      <w:tr w:rsidR="00B0285E" w:rsidRPr="00842603" w:rsidTr="006B4335"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аз он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љумла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: стипендия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18820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3613,4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20000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3840,0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21600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4147,0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4437,3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4747,9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</w:tr>
      <w:tr w:rsidR="00B0285E" w:rsidRPr="00842603" w:rsidTr="006B4335">
        <w:trPr>
          <w:trHeight w:val="638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4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both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Дастгирии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шахсони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бекор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дар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инкишоф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ва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рушди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сохибкорї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тавассути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ќарз</w:t>
            </w:r>
            <w:r w:rsidRPr="00842603">
              <w:rPr>
                <w:rFonts w:ascii="Times New Roman" w:hAnsi="Times New Roman"/>
                <w:sz w:val="14"/>
                <w:szCs w:val="14"/>
              </w:rPr>
              <w:t>ҳ</w:t>
            </w:r>
            <w:r w:rsidRPr="00842603">
              <w:rPr>
                <w:rFonts w:ascii="Times New Roman Tj" w:hAnsi="Times New Roman Tj" w:cs="Times New Roman Tj"/>
                <w:sz w:val="14"/>
                <w:szCs w:val="14"/>
              </w:rPr>
              <w:t>ои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хурд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,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њамагї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3400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Cs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Cs/>
                <w:sz w:val="14"/>
                <w:szCs w:val="1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3400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3400</w:t>
            </w: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3400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3400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</w:tr>
      <w:tr w:rsidR="00B0285E" w:rsidRPr="00842603" w:rsidTr="006B4335">
        <w:trPr>
          <w:trHeight w:val="303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lastRenderedPageBreak/>
              <w:t>5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firstLine="34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Сиёсати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шуѓл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980,0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1129,0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1220,0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-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1305,4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1396,8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</w:p>
        </w:tc>
      </w:tr>
      <w:tr w:rsidR="00B0285E" w:rsidRPr="00842603" w:rsidTr="006B4335">
        <w:trPr>
          <w:trHeight w:val="189"/>
        </w:trPr>
        <w:tc>
          <w:tcPr>
            <w:tcW w:w="2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tabs>
                <w:tab w:val="left" w:pos="518"/>
              </w:tabs>
              <w:spacing w:after="0" w:line="240" w:lineRule="auto"/>
              <w:ind w:firstLine="34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 xml:space="preserve">       </w:t>
            </w:r>
            <w:proofErr w:type="spellStart"/>
            <w:r w:rsidRPr="00842603">
              <w:rPr>
                <w:rFonts w:ascii="Times New Roman Tj" w:hAnsi="Times New Roman Tj"/>
                <w:sz w:val="14"/>
                <w:szCs w:val="14"/>
              </w:rPr>
              <w:t>Њамагї</w:t>
            </w:r>
            <w:proofErr w:type="spellEnd"/>
            <w:r w:rsidRPr="00842603">
              <w:rPr>
                <w:rFonts w:ascii="Times New Roman Tj" w:hAnsi="Times New Roman Tj"/>
                <w:sz w:val="14"/>
                <w:szCs w:val="14"/>
              </w:rPr>
              <w:t>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r w:rsidRPr="00842603">
              <w:rPr>
                <w:rFonts w:ascii="Times New Roman Tj" w:hAnsi="Times New Roman Tj"/>
                <w:sz w:val="14"/>
                <w:szCs w:val="14"/>
              </w:rPr>
              <w:t>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left="-108" w:right="-108"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20000,0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17505,0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4226,1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21500,0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17698,5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4676,9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23220,0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17892,0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5026,0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25089,9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18900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5377,8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26630,4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20340,0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after="0" w:line="240" w:lineRule="auto"/>
              <w:ind w:hanging="108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5754,3</w:t>
            </w:r>
          </w:p>
        </w:tc>
      </w:tr>
      <w:tr w:rsidR="00B0285E" w:rsidRPr="00842603" w:rsidTr="006B4335">
        <w:trPr>
          <w:gridAfter w:val="1"/>
          <w:wAfter w:w="25" w:type="dxa"/>
          <w:trHeight w:val="195"/>
        </w:trPr>
        <w:tc>
          <w:tcPr>
            <w:tcW w:w="3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after="0" w:line="256" w:lineRule="auto"/>
              <w:ind w:firstLine="34"/>
              <w:jc w:val="center"/>
              <w:rPr>
                <w:rFonts w:ascii="Times New Roman Tj" w:hAnsi="Times New Roman Tj"/>
                <w:sz w:val="14"/>
                <w:szCs w:val="14"/>
              </w:rPr>
            </w:pPr>
            <w:proofErr w:type="spellStart"/>
            <w:r w:rsidRPr="00842603">
              <w:rPr>
                <w:rFonts w:ascii="Times New Roman Tj" w:hAnsi="Times New Roman Tj"/>
                <w:b/>
                <w:sz w:val="14"/>
                <w:szCs w:val="14"/>
              </w:rPr>
              <w:t>Љамъи</w:t>
            </w:r>
            <w:proofErr w:type="spellEnd"/>
            <w:r w:rsidRPr="00842603">
              <w:rPr>
                <w:rFonts w:ascii="Times New Roman Tj" w:hAnsi="Times New Roman Tj"/>
                <w:b/>
                <w:sz w:val="14"/>
                <w:szCs w:val="14"/>
              </w:rPr>
              <w:t xml:space="preserve"> </w:t>
            </w:r>
            <w:proofErr w:type="spellStart"/>
            <w:r w:rsidRPr="00842603">
              <w:rPr>
                <w:rFonts w:ascii="Times New Roman Tj" w:hAnsi="Times New Roman Tj"/>
                <w:b/>
                <w:sz w:val="14"/>
                <w:szCs w:val="14"/>
              </w:rPr>
              <w:t>маблаѓ</w:t>
            </w:r>
            <w:proofErr w:type="spellEnd"/>
          </w:p>
        </w:tc>
        <w:tc>
          <w:tcPr>
            <w:tcW w:w="19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41731,1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43875,4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</w:p>
        </w:tc>
        <w:tc>
          <w:tcPr>
            <w:tcW w:w="2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46138,0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49367,7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85E" w:rsidRPr="00842603" w:rsidRDefault="00B0285E" w:rsidP="00170366">
            <w:pPr>
              <w:spacing w:line="256" w:lineRule="auto"/>
              <w:ind w:firstLine="34"/>
              <w:jc w:val="center"/>
              <w:rPr>
                <w:rFonts w:ascii="Times New Roman Tj" w:hAnsi="Times New Roman Tj" w:cs="Arial"/>
                <w:b/>
                <w:sz w:val="14"/>
                <w:szCs w:val="14"/>
              </w:rPr>
            </w:pPr>
            <w:r w:rsidRPr="00842603">
              <w:rPr>
                <w:rFonts w:ascii="Times New Roman Tj" w:hAnsi="Times New Roman Tj" w:cs="Arial"/>
                <w:b/>
                <w:sz w:val="14"/>
                <w:szCs w:val="14"/>
              </w:rPr>
              <w:t>52724,7</w:t>
            </w:r>
          </w:p>
        </w:tc>
      </w:tr>
    </w:tbl>
    <w:p w:rsidR="00B0285E" w:rsidRDefault="00B0285E" w:rsidP="00B0285E">
      <w:pPr>
        <w:spacing w:line="240" w:lineRule="auto"/>
        <w:ind w:right="-739"/>
        <w:rPr>
          <w:rFonts w:ascii="Times New Roman Tj" w:hAnsi="Times New Roman Tj"/>
          <w:sz w:val="16"/>
          <w:szCs w:val="16"/>
        </w:rPr>
      </w:pPr>
    </w:p>
    <w:p w:rsidR="00DE5F6B" w:rsidRDefault="00DE5F6B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50414A" w:rsidRDefault="0050414A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50414A" w:rsidRDefault="0050414A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50414A" w:rsidRDefault="0050414A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50414A" w:rsidRDefault="0050414A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50414A" w:rsidRDefault="0050414A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50414A" w:rsidRDefault="0050414A" w:rsidP="008F6C9F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sectPr w:rsidR="0050414A" w:rsidSect="008F6C9F">
      <w:pgSz w:w="16838" w:h="11906" w:orient="landscape"/>
      <w:pgMar w:top="851" w:right="253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7BD"/>
    <w:rsid w:val="000C25CB"/>
    <w:rsid w:val="00170366"/>
    <w:rsid w:val="002877BD"/>
    <w:rsid w:val="003C4A17"/>
    <w:rsid w:val="003D5EE7"/>
    <w:rsid w:val="00431833"/>
    <w:rsid w:val="00435A96"/>
    <w:rsid w:val="0050414A"/>
    <w:rsid w:val="005662DB"/>
    <w:rsid w:val="00571DFA"/>
    <w:rsid w:val="006B4335"/>
    <w:rsid w:val="007D4ECC"/>
    <w:rsid w:val="00842603"/>
    <w:rsid w:val="008B2093"/>
    <w:rsid w:val="008F6C9F"/>
    <w:rsid w:val="00AD79A3"/>
    <w:rsid w:val="00B0285E"/>
    <w:rsid w:val="00CE2FF4"/>
    <w:rsid w:val="00CE69CE"/>
    <w:rsid w:val="00DE5F6B"/>
    <w:rsid w:val="00E540AB"/>
    <w:rsid w:val="00E97EF2"/>
    <w:rsid w:val="00EF5340"/>
    <w:rsid w:val="00F12334"/>
    <w:rsid w:val="00F72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DC923C"/>
  <w15:chartTrackingRefBased/>
  <w15:docId w15:val="{AA6F4AEE-57B4-4D46-B88C-BFB2F35DE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8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2</cp:revision>
  <dcterms:created xsi:type="dcterms:W3CDTF">2025-06-17T15:26:00Z</dcterms:created>
  <dcterms:modified xsi:type="dcterms:W3CDTF">2025-06-17T15:26:00Z</dcterms:modified>
</cp:coreProperties>
</file>